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A9" w:rsidRDefault="009632A9" w:rsidP="009632A9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9632A9" w:rsidRDefault="004D254A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46440"/>
            <wp:effectExtent l="19050" t="0" r="3175" b="0"/>
            <wp:docPr id="1" name="Рисунок 0" descr="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в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54A" w:rsidRDefault="004D254A" w:rsidP="0048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254A" w:rsidRDefault="004D254A" w:rsidP="0048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254A" w:rsidRDefault="004D254A" w:rsidP="0048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254A" w:rsidRDefault="004D254A" w:rsidP="0048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AA5" w:rsidRDefault="00685AA5" w:rsidP="0048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AA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и назначение программы 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 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Задачей 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 xml:space="preserve">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 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 xml:space="preserve">Педагог помогает обучающемуся: 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>в формировании его российской идентичности;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>в формировании интереса к познанию;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 xml:space="preserve">в формировании осознанного отношения к своим правам и свободам и уважительного отношения к правам и свободам других; 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 xml:space="preserve">в выстраивании собственного поведения с позиции нравственных и правовых норм; 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>в создании мотивации для участия в социально значимой деятельности;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>в развитии у школьников общекультурной компетентности;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>в развитии умения принимать осознанные решения и делать выбор;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>в осознании своего места в обществе;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>в познании себя, своих мотивов, устремлений, склонностей;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>в формировании готовности к личностному самоопределению.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Нормативно-правовую основу рабочей программы курса внеурочной деятельности «Разговоры о важном» составляют следующие документы: 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 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lastRenderedPageBreak/>
        <w:t>9.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 xml:space="preserve"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 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 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 xml:space="preserve">Министерства 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просвещения 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 xml:space="preserve">Российской 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 xml:space="preserve">Федерации от 18.05.2023 № 372 «Об утверждении федеральной образовательной программы начального общего образования» (Зарегистрирован 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 xml:space="preserve">12.07.2023 № 74229). 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 xml:space="preserve">12.07.2023). 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 xml:space="preserve">12.07.2023 № 74228). 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484F23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 xml:space="preserve">Программа может быть реализована в работе с обучающимися 1–2, 3–4классов, в течение одного учебного года, если занятия проводятся 1 раз в неделю, 34/35 учебных часов.  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 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 xml:space="preserve">Необходимо обратить внимание на три структурные части сценария: первая часть – мотивационная, вторая часть – основная, третья часть – заключительная.  </w:t>
      </w:r>
    </w:p>
    <w:p w:rsid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 xml:space="preserve">Цель мотивационной части занятия – предъявление обучающимся темы занятия, выдвижение мотива его проведения. </w:t>
      </w:r>
    </w:p>
    <w:p w:rsidR="00484F23" w:rsidRPr="00484F23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 xml:space="preserve"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 </w:t>
      </w:r>
    </w:p>
    <w:p w:rsidR="00484F23" w:rsidRPr="00685AA5" w:rsidRDefault="00484F23" w:rsidP="00484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F23">
        <w:rPr>
          <w:rFonts w:ascii="Times New Roman" w:eastAsia="Times New Roman" w:hAnsi="Times New Roman" w:cs="Times New Roman"/>
          <w:sz w:val="24"/>
          <w:szCs w:val="24"/>
        </w:rPr>
        <w:t>В заключительной части подводятся итоги занятия</w:t>
      </w:r>
      <w:r w:rsidRPr="00484F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F478C" w:rsidRPr="006F478C" w:rsidRDefault="006F478C" w:rsidP="006F4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sz w:val="24"/>
          <w:szCs w:val="24"/>
        </w:rPr>
        <w:lastRenderedPageBreak/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 w:rsidRPr="005C66F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C66F5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результатов. 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66F5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sz w:val="24"/>
          <w:szCs w:val="24"/>
        </w:rPr>
        <w:t xml:space="preserve"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i/>
          <w:sz w:val="24"/>
          <w:szCs w:val="24"/>
        </w:rPr>
        <w:tab/>
        <w:t xml:space="preserve">В </w:t>
      </w:r>
      <w:r w:rsidRPr="005C66F5">
        <w:rPr>
          <w:rFonts w:ascii="Times New Roman" w:hAnsi="Times New Roman" w:cs="Times New Roman"/>
          <w:i/>
          <w:sz w:val="24"/>
          <w:szCs w:val="24"/>
        </w:rPr>
        <w:tab/>
        <w:t xml:space="preserve">сфере </w:t>
      </w:r>
      <w:r w:rsidRPr="005C66F5">
        <w:rPr>
          <w:rFonts w:ascii="Times New Roman" w:hAnsi="Times New Roman" w:cs="Times New Roman"/>
          <w:i/>
          <w:sz w:val="24"/>
          <w:szCs w:val="24"/>
        </w:rPr>
        <w:tab/>
        <w:t xml:space="preserve">духовно-нравственного </w:t>
      </w:r>
      <w:r w:rsidRPr="005C66F5">
        <w:rPr>
          <w:rFonts w:ascii="Times New Roman" w:hAnsi="Times New Roman" w:cs="Times New Roman"/>
          <w:i/>
          <w:sz w:val="24"/>
          <w:szCs w:val="24"/>
        </w:rPr>
        <w:tab/>
        <w:t>воспитания:</w:t>
      </w:r>
      <w:r w:rsidRPr="005C66F5">
        <w:rPr>
          <w:rFonts w:ascii="Times New Roman" w:hAnsi="Times New Roman" w:cs="Times New Roman"/>
          <w:sz w:val="24"/>
          <w:szCs w:val="24"/>
        </w:rPr>
        <w:tab/>
        <w:t xml:space="preserve">признаниеиндивидуальности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</w:t>
      </w:r>
      <w:r w:rsidRPr="005C66F5">
        <w:rPr>
          <w:rFonts w:ascii="Times New Roman" w:hAnsi="Times New Roman" w:cs="Times New Roman"/>
          <w:sz w:val="24"/>
          <w:szCs w:val="24"/>
        </w:rPr>
        <w:t xml:space="preserve">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i/>
          <w:sz w:val="24"/>
          <w:szCs w:val="24"/>
        </w:rPr>
        <w:t>В сфере физического воспитания</w:t>
      </w:r>
      <w:r w:rsidRPr="005C66F5">
        <w:rPr>
          <w:rFonts w:ascii="Times New Roman" w:hAnsi="Times New Roman" w:cs="Times New Roman"/>
          <w:sz w:val="24"/>
          <w:szCs w:val="24"/>
        </w:rPr>
        <w:t xml:space="preserve">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i/>
          <w:sz w:val="24"/>
          <w:szCs w:val="24"/>
        </w:rPr>
        <w:t>В сфере трудового воспитания</w:t>
      </w:r>
      <w:r w:rsidRPr="005C66F5">
        <w:rPr>
          <w:rFonts w:ascii="Times New Roman" w:hAnsi="Times New Roman" w:cs="Times New Roman"/>
          <w:sz w:val="24"/>
          <w:szCs w:val="24"/>
        </w:rPr>
        <w:t xml:space="preserve">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</w:t>
      </w:r>
      <w:r w:rsidRPr="005C66F5">
        <w:rPr>
          <w:rFonts w:ascii="Times New Roman" w:hAnsi="Times New Roman" w:cs="Times New Roman"/>
          <w:sz w:val="24"/>
          <w:szCs w:val="24"/>
        </w:rPr>
        <w:t xml:space="preserve">: бережное отношение к природе; неприятие действий, приносящих ей вред.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i/>
          <w:sz w:val="24"/>
          <w:szCs w:val="24"/>
        </w:rPr>
        <w:t>В сфере понимания ценности научного познания</w:t>
      </w:r>
      <w:r w:rsidRPr="005C66F5">
        <w:rPr>
          <w:rFonts w:ascii="Times New Roman" w:hAnsi="Times New Roman" w:cs="Times New Roman"/>
          <w:sz w:val="24"/>
          <w:szCs w:val="24"/>
        </w:rPr>
        <w:t xml:space="preserve"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66F5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sz w:val="24"/>
          <w:szCs w:val="24"/>
        </w:rPr>
        <w:t xml:space="preserve"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 В сфере овладения </w:t>
      </w:r>
      <w:r w:rsidRPr="005C66F5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коммуникативными универсальными учебными действиями: воспринимать и формулировать суждения, выражать эмоции  в соответствии с целями и условиями общения в знакомой среде; проявлять уважительное отношение к собеседнику, соблюдать правила ведения диалога 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 и письменные тексты (описание, рассуждение, повествование); готовить небольшие публичные выступления, подбирать иллюстративный материал 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sz w:val="24"/>
          <w:szCs w:val="24"/>
        </w:rPr>
        <w:t xml:space="preserve">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sz w:val="24"/>
          <w:szCs w:val="24"/>
        </w:rPr>
        <w:t xml:space="preserve">ПРЕДМЕТНЫЕ РЕЗУЛЬТАТЫ 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sz w:val="24"/>
          <w:szCs w:val="24"/>
        </w:rPr>
        <w:tab/>
      </w:r>
      <w:r w:rsidRPr="005C66F5">
        <w:rPr>
          <w:rFonts w:ascii="Times New Roman" w:hAnsi="Times New Roman" w:cs="Times New Roman"/>
          <w:i/>
          <w:sz w:val="24"/>
          <w:szCs w:val="24"/>
        </w:rPr>
        <w:t xml:space="preserve">Русский </w:t>
      </w:r>
      <w:r w:rsidRPr="005C66F5">
        <w:rPr>
          <w:rFonts w:ascii="Times New Roman" w:hAnsi="Times New Roman" w:cs="Times New Roman"/>
          <w:i/>
          <w:sz w:val="24"/>
          <w:szCs w:val="24"/>
        </w:rPr>
        <w:tab/>
        <w:t>язык:</w:t>
      </w:r>
      <w:r w:rsidRPr="005C66F5">
        <w:rPr>
          <w:rFonts w:ascii="Times New Roman" w:hAnsi="Times New Roman" w:cs="Times New Roman"/>
          <w:sz w:val="24"/>
          <w:szCs w:val="24"/>
        </w:rPr>
        <w:tab/>
        <w:t xml:space="preserve">формирование </w:t>
      </w:r>
      <w:r w:rsidRPr="005C66F5">
        <w:rPr>
          <w:rFonts w:ascii="Times New Roman" w:hAnsi="Times New Roman" w:cs="Times New Roman"/>
          <w:sz w:val="24"/>
          <w:szCs w:val="24"/>
        </w:rPr>
        <w:tab/>
        <w:t xml:space="preserve">первоначального </w:t>
      </w:r>
      <w:r w:rsidRPr="005C66F5">
        <w:rPr>
          <w:rFonts w:ascii="Times New Roman" w:hAnsi="Times New Roman" w:cs="Times New Roman"/>
          <w:sz w:val="24"/>
          <w:szCs w:val="24"/>
        </w:rPr>
        <w:tab/>
        <w:t xml:space="preserve">представления 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sz w:val="24"/>
          <w:szCs w:val="24"/>
        </w:rPr>
        <w:t xml:space="preserve">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i/>
          <w:sz w:val="24"/>
          <w:szCs w:val="24"/>
        </w:rPr>
        <w:t>Литературное чтение:</w:t>
      </w:r>
      <w:r w:rsidRPr="005C66F5">
        <w:rPr>
          <w:rFonts w:ascii="Times New Roman" w:hAnsi="Times New Roman" w:cs="Times New Roman"/>
          <w:sz w:val="24"/>
          <w:szCs w:val="24"/>
        </w:rPr>
        <w:t xml:space="preserve">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i/>
          <w:sz w:val="24"/>
          <w:szCs w:val="24"/>
        </w:rPr>
        <w:t>Иностранный язык:</w:t>
      </w:r>
      <w:r w:rsidRPr="005C66F5">
        <w:rPr>
          <w:rFonts w:ascii="Times New Roman" w:hAnsi="Times New Roman" w:cs="Times New Roman"/>
          <w:sz w:val="24"/>
          <w:szCs w:val="24"/>
        </w:rPr>
        <w:t xml:space="preserve"> знакомство представителей других стран с культурой России.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i/>
          <w:sz w:val="24"/>
          <w:szCs w:val="24"/>
        </w:rPr>
        <w:t>Математика и информатика:</w:t>
      </w:r>
      <w:r w:rsidRPr="005C66F5"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i/>
          <w:sz w:val="24"/>
          <w:szCs w:val="24"/>
        </w:rPr>
        <w:t>Окружающий мир:</w:t>
      </w:r>
      <w:r w:rsidRPr="005C66F5">
        <w:rPr>
          <w:rFonts w:ascii="Times New Roman" w:hAnsi="Times New Roman" w:cs="Times New Roman"/>
          <w:sz w:val="24"/>
          <w:szCs w:val="24"/>
        </w:rPr>
        <w:t xml:space="preserve">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</w:t>
      </w:r>
      <w:r w:rsidRPr="005C66F5">
        <w:rPr>
          <w:rFonts w:ascii="Times New Roman" w:hAnsi="Times New Roman" w:cs="Times New Roman"/>
          <w:sz w:val="24"/>
          <w:szCs w:val="24"/>
        </w:rPr>
        <w:lastRenderedPageBreak/>
        <w:t xml:space="preserve">и группировать изученные природные объекты  и явления, выделяя их существенные признаки и отношения между объектами  и явлениями; понимание простейших причинно-следственных связей 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 в соответствии с экологическими нормами поведения.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i/>
          <w:sz w:val="24"/>
          <w:szCs w:val="24"/>
        </w:rPr>
        <w:t xml:space="preserve">Основы </w:t>
      </w:r>
      <w:r w:rsidRPr="005C66F5">
        <w:rPr>
          <w:rFonts w:ascii="Times New Roman" w:hAnsi="Times New Roman" w:cs="Times New Roman"/>
          <w:i/>
          <w:sz w:val="24"/>
          <w:szCs w:val="24"/>
        </w:rPr>
        <w:tab/>
        <w:t xml:space="preserve">религиозных </w:t>
      </w:r>
      <w:r w:rsidRPr="005C66F5">
        <w:rPr>
          <w:rFonts w:ascii="Times New Roman" w:hAnsi="Times New Roman" w:cs="Times New Roman"/>
          <w:i/>
          <w:sz w:val="24"/>
          <w:szCs w:val="24"/>
        </w:rPr>
        <w:tab/>
        <w:t xml:space="preserve">культур </w:t>
      </w:r>
      <w:r w:rsidRPr="005C66F5">
        <w:rPr>
          <w:rFonts w:ascii="Times New Roman" w:hAnsi="Times New Roman" w:cs="Times New Roman"/>
          <w:i/>
          <w:sz w:val="24"/>
          <w:szCs w:val="24"/>
        </w:rPr>
        <w:tab/>
        <w:t xml:space="preserve">и </w:t>
      </w:r>
      <w:r w:rsidRPr="005C66F5">
        <w:rPr>
          <w:rFonts w:ascii="Times New Roman" w:hAnsi="Times New Roman" w:cs="Times New Roman"/>
          <w:i/>
          <w:sz w:val="24"/>
          <w:szCs w:val="24"/>
        </w:rPr>
        <w:tab/>
        <w:t xml:space="preserve">светской </w:t>
      </w:r>
      <w:r w:rsidRPr="005C66F5">
        <w:rPr>
          <w:rFonts w:ascii="Times New Roman" w:hAnsi="Times New Roman" w:cs="Times New Roman"/>
          <w:i/>
          <w:sz w:val="24"/>
          <w:szCs w:val="24"/>
        </w:rPr>
        <w:tab/>
        <w:t>этики:</w:t>
      </w:r>
      <w:r w:rsidRPr="005C66F5">
        <w:rPr>
          <w:rFonts w:ascii="Times New Roman" w:hAnsi="Times New Roman" w:cs="Times New Roman"/>
          <w:sz w:val="24"/>
          <w:szCs w:val="24"/>
        </w:rPr>
        <w:tab/>
        <w:t xml:space="preserve">понимание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sz w:val="24"/>
          <w:szCs w:val="24"/>
        </w:rPr>
        <w:t xml:space="preserve">необходимости нравственного совершенствования, духовного развития, роли  в этом личных усилий человека; развитие умений анализировать и давать нравственную оценку поступкам, отвечать за них, проявлять готовность 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i/>
          <w:sz w:val="24"/>
          <w:szCs w:val="24"/>
        </w:rPr>
        <w:t>Изобразительное искусство:</w:t>
      </w:r>
      <w:r w:rsidRPr="005C66F5">
        <w:rPr>
          <w:rFonts w:ascii="Times New Roman" w:hAnsi="Times New Roman" w:cs="Times New Roman"/>
          <w:sz w:val="24"/>
          <w:szCs w:val="24"/>
        </w:rPr>
        <w:t xml:space="preserve">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 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i/>
          <w:sz w:val="24"/>
          <w:szCs w:val="24"/>
        </w:rPr>
        <w:t>Музыка:</w:t>
      </w:r>
      <w:r w:rsidRPr="005C66F5">
        <w:rPr>
          <w:rFonts w:ascii="Times New Roman" w:hAnsi="Times New Roman" w:cs="Times New Roman"/>
          <w:sz w:val="24"/>
          <w:szCs w:val="24"/>
        </w:rPr>
        <w:t xml:space="preserve"> знание основных жанров народной и профессиональной музыки. </w:t>
      </w:r>
    </w:p>
    <w:p w:rsidR="005C66F5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i/>
          <w:sz w:val="24"/>
          <w:szCs w:val="24"/>
        </w:rPr>
        <w:t>Труд (технология):</w:t>
      </w:r>
      <w:r w:rsidRPr="005C66F5">
        <w:rPr>
          <w:rFonts w:ascii="Times New Roman" w:hAnsi="Times New Roman" w:cs="Times New Roman"/>
          <w:sz w:val="24"/>
          <w:szCs w:val="24"/>
        </w:rPr>
        <w:t xml:space="preserve"> формирование общих представлений о мире профессий, значении труда в жизни человека и общества, многообразии предметов материальной культуры. </w:t>
      </w:r>
    </w:p>
    <w:p w:rsidR="006F478C" w:rsidRPr="005C66F5" w:rsidRDefault="005C66F5" w:rsidP="005C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i/>
          <w:sz w:val="24"/>
          <w:szCs w:val="24"/>
        </w:rPr>
        <w:t>Физическая культура</w:t>
      </w:r>
      <w:r w:rsidRPr="005C66F5">
        <w:rPr>
          <w:rFonts w:ascii="Times New Roman" w:hAnsi="Times New Roman" w:cs="Times New Roman"/>
          <w:sz w:val="24"/>
          <w:szCs w:val="24"/>
        </w:rPr>
        <w:t xml:space="preserve">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 </w:t>
      </w:r>
    </w:p>
    <w:p w:rsidR="00E80CF7" w:rsidRDefault="00685AA5" w:rsidP="0018459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E6981" w:rsidRDefault="00AE6981" w:rsidP="0018459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981" w:rsidRDefault="00AE6981" w:rsidP="0018459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981" w:rsidRDefault="00AE6981" w:rsidP="0018459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981" w:rsidRDefault="00AE6981" w:rsidP="0018459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981" w:rsidRDefault="00AE6981" w:rsidP="001845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628" w:rsidRDefault="002E2628" w:rsidP="001845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78C" w:rsidRPr="00184595" w:rsidRDefault="00E80CF7" w:rsidP="001845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</w:t>
      </w:r>
      <w:r w:rsidR="006F478C" w:rsidRPr="006F478C">
        <w:rPr>
          <w:rFonts w:ascii="Times New Roman" w:hAnsi="Times New Roman" w:cs="Times New Roman"/>
          <w:b/>
          <w:sz w:val="24"/>
          <w:szCs w:val="24"/>
        </w:rPr>
        <w:t>держание</w:t>
      </w:r>
      <w:r w:rsidR="006F478C" w:rsidRPr="006F478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6F478C" w:rsidRPr="006F478C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6F478C" w:rsidRPr="006F478C" w:rsidRDefault="006F478C" w:rsidP="006F47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Образ будущего. Ко Дню знаний</w:t>
      </w:r>
      <w:r w:rsidRPr="00CA1ED4">
        <w:rPr>
          <w:rFonts w:ascii="Times New Roman" w:hAnsi="Times New Roman" w:cs="Times New Roman"/>
          <w:sz w:val="24"/>
          <w:szCs w:val="24"/>
        </w:rPr>
        <w:t xml:space="preserve">. 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Век информации.120 лет Информационному агентству России ТАСС.</w:t>
      </w:r>
      <w:r w:rsidRPr="00CA1ED4">
        <w:rPr>
          <w:rFonts w:ascii="Times New Roman" w:hAnsi="Times New Roman" w:cs="Times New Roman"/>
          <w:sz w:val="24"/>
          <w:szCs w:val="24"/>
        </w:rPr>
        <w:t xml:space="preserve"> 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CA1ED4">
        <w:rPr>
          <w:rFonts w:ascii="Times New Roman" w:hAnsi="Times New Roman" w:cs="Times New Roman"/>
          <w:sz w:val="24"/>
          <w:szCs w:val="24"/>
        </w:rPr>
        <w:t>фейки</w:t>
      </w:r>
      <w:proofErr w:type="spellEnd"/>
      <w:r w:rsidRPr="00CA1ED4">
        <w:rPr>
          <w:rFonts w:ascii="Times New Roman" w:hAnsi="Times New Roman" w:cs="Times New Roman"/>
          <w:sz w:val="24"/>
          <w:szCs w:val="24"/>
        </w:rPr>
        <w:t xml:space="preserve"> и не распространять их.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Дорогами России.</w:t>
      </w:r>
      <w:r w:rsidRPr="00CA1ED4">
        <w:rPr>
          <w:rFonts w:ascii="Times New Roman" w:hAnsi="Times New Roman" w:cs="Times New Roman"/>
          <w:sz w:val="24"/>
          <w:szCs w:val="24"/>
        </w:rPr>
        <w:t xml:space="preserve"> «Российские железные дороги» – крупнейшая российская компания, с большой историей, обеспечивающая пассажирские  и транспортные перевозки. Вклад РЖД в совершенствование экономики страны. Железнодорожный транспорт – самый устойчивый и надёжный  для пассажиров: всепогодный, безопасный и круглогодичный. Развитие транспортной сферы России. Профессии, связанные с железнодорожным транспортом. 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Путь зерна.</w:t>
      </w:r>
      <w:r w:rsidRPr="00CA1ED4">
        <w:rPr>
          <w:rFonts w:ascii="Times New Roman" w:hAnsi="Times New Roman" w:cs="Times New Roman"/>
          <w:sz w:val="24"/>
          <w:szCs w:val="24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CA1ED4">
        <w:rPr>
          <w:rFonts w:ascii="Times New Roman" w:hAnsi="Times New Roman" w:cs="Times New Roman"/>
          <w:sz w:val="24"/>
          <w:szCs w:val="24"/>
        </w:rPr>
        <w:t>Разноплановость</w:t>
      </w:r>
      <w:proofErr w:type="spellEnd"/>
      <w:r w:rsidRPr="00CA1E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1ED4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CA1ED4">
        <w:rPr>
          <w:rFonts w:ascii="Times New Roman" w:hAnsi="Times New Roman" w:cs="Times New Roman"/>
          <w:sz w:val="24"/>
          <w:szCs w:val="24"/>
        </w:rPr>
        <w:t xml:space="preserve">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День учителя.</w:t>
      </w:r>
      <w:r w:rsidRPr="00CA1ED4">
        <w:rPr>
          <w:rFonts w:ascii="Times New Roman" w:hAnsi="Times New Roman" w:cs="Times New Roman"/>
          <w:sz w:val="24"/>
          <w:szCs w:val="24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Легенды о России.</w:t>
      </w:r>
      <w:r w:rsidRPr="00CA1ED4">
        <w:rPr>
          <w:rFonts w:ascii="Times New Roman" w:hAnsi="Times New Roman" w:cs="Times New Roman"/>
          <w:sz w:val="24"/>
          <w:szCs w:val="24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Что значит быть взрослым?</w:t>
      </w:r>
      <w:r w:rsidRPr="00CA1ED4">
        <w:rPr>
          <w:rFonts w:ascii="Times New Roman" w:hAnsi="Times New Roman" w:cs="Times New Roman"/>
          <w:sz w:val="24"/>
          <w:szCs w:val="24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</w:t>
      </w:r>
      <w:r w:rsidRPr="00CA1ED4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Как создать крепкую семью. День отца</w:t>
      </w:r>
      <w:r w:rsidRPr="00CA1ED4">
        <w:rPr>
          <w:rFonts w:ascii="Times New Roman" w:hAnsi="Times New Roman" w:cs="Times New Roman"/>
          <w:sz w:val="24"/>
          <w:szCs w:val="24"/>
        </w:rPr>
        <w:t xml:space="preserve">. 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Гостеприимная Россия. Ко Дню народного единства.</w:t>
      </w:r>
      <w:r w:rsidRPr="00CA1ED4">
        <w:rPr>
          <w:rFonts w:ascii="Times New Roman" w:hAnsi="Times New Roman" w:cs="Times New Roman"/>
          <w:sz w:val="24"/>
          <w:szCs w:val="24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Твой вклад в общее дело.</w:t>
      </w:r>
      <w:r w:rsidRPr="00CA1ED4">
        <w:rPr>
          <w:rFonts w:ascii="Times New Roman" w:hAnsi="Times New Roman" w:cs="Times New Roman"/>
          <w:sz w:val="24"/>
          <w:szCs w:val="24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С заботой к себе и окружающим.</w:t>
      </w:r>
      <w:r w:rsidRPr="00CA1ED4">
        <w:rPr>
          <w:rFonts w:ascii="Times New Roman" w:hAnsi="Times New Roman" w:cs="Times New Roman"/>
          <w:sz w:val="24"/>
          <w:szCs w:val="24"/>
        </w:rPr>
        <w:t xml:space="preserve"> 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День матери.</w:t>
      </w:r>
      <w:r w:rsidRPr="00CA1ED4">
        <w:rPr>
          <w:rFonts w:ascii="Times New Roman" w:hAnsi="Times New Roman" w:cs="Times New Roman"/>
          <w:sz w:val="24"/>
          <w:szCs w:val="24"/>
        </w:rPr>
        <w:t xml:space="preserve"> 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Миссия-милосердие (ко Дню волонтёра).</w:t>
      </w:r>
      <w:r w:rsidRPr="00CA1ED4">
        <w:rPr>
          <w:rFonts w:ascii="Times New Roman" w:hAnsi="Times New Roman" w:cs="Times New Roman"/>
          <w:sz w:val="24"/>
          <w:szCs w:val="24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День Героев Отечества.</w:t>
      </w:r>
      <w:r w:rsidRPr="00CA1ED4">
        <w:rPr>
          <w:rFonts w:ascii="Times New Roman" w:hAnsi="Times New Roman" w:cs="Times New Roman"/>
          <w:sz w:val="24"/>
          <w:szCs w:val="24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Как пишут законы?</w:t>
      </w:r>
      <w:r w:rsidRPr="00CA1ED4">
        <w:rPr>
          <w:rFonts w:ascii="Times New Roman" w:hAnsi="Times New Roman" w:cs="Times New Roman"/>
          <w:sz w:val="24"/>
          <w:szCs w:val="24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lastRenderedPageBreak/>
        <w:t>Одна страна – одни традиции</w:t>
      </w:r>
      <w:r w:rsidRPr="00CA1ED4">
        <w:rPr>
          <w:rFonts w:ascii="Times New Roman" w:hAnsi="Times New Roman" w:cs="Times New Roman"/>
          <w:sz w:val="24"/>
          <w:szCs w:val="24"/>
        </w:rPr>
        <w:t xml:space="preserve">.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День российской печати.</w:t>
      </w:r>
      <w:r w:rsidRPr="00CA1ED4">
        <w:rPr>
          <w:rFonts w:ascii="Times New Roman" w:hAnsi="Times New Roman" w:cs="Times New Roman"/>
          <w:sz w:val="24"/>
          <w:szCs w:val="24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День студента.</w:t>
      </w:r>
      <w:r w:rsidRPr="00CA1ED4">
        <w:rPr>
          <w:rFonts w:ascii="Times New Roman" w:hAnsi="Times New Roman" w:cs="Times New Roman"/>
          <w:sz w:val="24"/>
          <w:szCs w:val="24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БРИКС (тема о международных отношениях).</w:t>
      </w:r>
      <w:r w:rsidRPr="00CA1ED4">
        <w:rPr>
          <w:rFonts w:ascii="Times New Roman" w:hAnsi="Times New Roman" w:cs="Times New Roman"/>
          <w:sz w:val="24"/>
          <w:szCs w:val="24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Бизнес и технологическое предпринимательство.</w:t>
      </w:r>
      <w:r w:rsidRPr="00CA1ED4">
        <w:rPr>
          <w:rFonts w:ascii="Times New Roman" w:hAnsi="Times New Roman" w:cs="Times New Roman"/>
          <w:sz w:val="24"/>
          <w:szCs w:val="24"/>
        </w:rPr>
        <w:t xml:space="preserve"> 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Искусственный интеллект и человек.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Что значит служить Отечеству? 280 лет со дня рождения Ф. Ушакова.</w:t>
      </w:r>
      <w:r w:rsidRPr="00CA1ED4">
        <w:rPr>
          <w:rFonts w:ascii="Times New Roman" w:hAnsi="Times New Roman" w:cs="Times New Roman"/>
          <w:sz w:val="24"/>
          <w:szCs w:val="24"/>
        </w:rPr>
        <w:t xml:space="preserve">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 xml:space="preserve">Арктика – территория развития. </w:t>
      </w:r>
      <w:r w:rsidRPr="00CA1ED4">
        <w:rPr>
          <w:rFonts w:ascii="Times New Roman" w:hAnsi="Times New Roman" w:cs="Times New Roman"/>
          <w:sz w:val="24"/>
          <w:szCs w:val="24"/>
        </w:rPr>
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Международный женский день.</w:t>
      </w:r>
      <w:r w:rsidRPr="00CA1ED4">
        <w:rPr>
          <w:rFonts w:ascii="Times New Roman" w:hAnsi="Times New Roman" w:cs="Times New Roman"/>
          <w:sz w:val="24"/>
          <w:szCs w:val="24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</w:t>
      </w:r>
      <w:r w:rsidRPr="00CA1ED4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детей. Великие женщины в истории России. Выдающиеся женщины ХХ века, прославившие Россию.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Массовый спорт в России</w:t>
      </w:r>
      <w:r w:rsidRPr="00CA1ED4">
        <w:rPr>
          <w:rFonts w:ascii="Times New Roman" w:hAnsi="Times New Roman" w:cs="Times New Roman"/>
          <w:sz w:val="24"/>
          <w:szCs w:val="24"/>
        </w:rPr>
        <w:t xml:space="preserve">.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1ED4">
        <w:rPr>
          <w:rFonts w:ascii="Times New Roman" w:hAnsi="Times New Roman" w:cs="Times New Roman"/>
          <w:b/>
          <w:sz w:val="24"/>
          <w:szCs w:val="24"/>
        </w:rPr>
        <w:t>День воссоединения Крыма и Севастополя с Россией. 100-летие Артека.</w:t>
      </w:r>
      <w:r w:rsidRPr="00CA1ED4">
        <w:rPr>
          <w:rFonts w:ascii="Times New Roman" w:hAnsi="Times New Roman" w:cs="Times New Roman"/>
          <w:sz w:val="24"/>
          <w:szCs w:val="24"/>
        </w:rPr>
        <w:t xml:space="preserve"> История и традиции Артека. После воссоединения Крыма  и Севастополя с Россией Артек – это уникальный и современный комплекс  из 9 лагерей, работающих круглый год. Артек – пространство для творчества, саморазвития и самореализации. 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b/>
          <w:sz w:val="24"/>
          <w:szCs w:val="24"/>
        </w:rPr>
        <w:t>Служение творчеством. Зачем людям искусство? 185 лет со дня рождения П.И. Чайковского</w:t>
      </w:r>
      <w:r w:rsidRPr="00CA1ED4">
        <w:rPr>
          <w:rFonts w:ascii="Times New Roman" w:hAnsi="Times New Roman" w:cs="Times New Roman"/>
          <w:sz w:val="24"/>
          <w:szCs w:val="24"/>
        </w:rPr>
        <w:t xml:space="preserve">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b/>
          <w:sz w:val="24"/>
          <w:szCs w:val="24"/>
        </w:rPr>
        <w:t>Моя малая Родина (региональный и местный компонент).</w:t>
      </w:r>
      <w:r w:rsidRPr="00CA1ED4">
        <w:rPr>
          <w:rFonts w:ascii="Times New Roman" w:hAnsi="Times New Roman" w:cs="Times New Roman"/>
          <w:sz w:val="24"/>
          <w:szCs w:val="24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b/>
          <w:sz w:val="24"/>
          <w:szCs w:val="24"/>
        </w:rPr>
        <w:t>Герои космической отрасли.</w:t>
      </w:r>
      <w:r w:rsidRPr="00CA1ED4">
        <w:rPr>
          <w:rFonts w:ascii="Times New Roman" w:hAnsi="Times New Roman" w:cs="Times New Roman"/>
          <w:sz w:val="24"/>
          <w:szCs w:val="24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b/>
          <w:sz w:val="24"/>
          <w:szCs w:val="24"/>
        </w:rPr>
        <w:t>Гражданская авиация России.</w:t>
      </w:r>
      <w:r w:rsidRPr="00CA1ED4">
        <w:rPr>
          <w:rFonts w:ascii="Times New Roman" w:hAnsi="Times New Roman" w:cs="Times New Roman"/>
          <w:sz w:val="24"/>
          <w:szCs w:val="24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b/>
          <w:sz w:val="24"/>
          <w:szCs w:val="24"/>
        </w:rPr>
        <w:t>Медицина России.</w:t>
      </w:r>
      <w:r w:rsidRPr="00CA1ED4">
        <w:rPr>
          <w:rFonts w:ascii="Times New Roman" w:hAnsi="Times New Roman" w:cs="Times New Roman"/>
          <w:sz w:val="24"/>
          <w:szCs w:val="24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b/>
          <w:sz w:val="24"/>
          <w:szCs w:val="24"/>
        </w:rPr>
        <w:t>Что такое успех? (ко Дню труда).</w:t>
      </w:r>
      <w:r w:rsidRPr="00CA1ED4">
        <w:rPr>
          <w:rFonts w:ascii="Times New Roman" w:hAnsi="Times New Roman" w:cs="Times New Roman"/>
          <w:sz w:val="24"/>
          <w:szCs w:val="24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</w:t>
      </w:r>
      <w:r w:rsidRPr="00CA1ED4">
        <w:rPr>
          <w:rFonts w:ascii="Times New Roman" w:hAnsi="Times New Roman" w:cs="Times New Roman"/>
          <w:sz w:val="24"/>
          <w:szCs w:val="24"/>
        </w:rPr>
        <w:lastRenderedPageBreak/>
        <w:t xml:space="preserve">добиться долгосрочного успеха, нужно много трудиться. Профессии будущего: что будет нужно стране, когда я вырасту? 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b/>
          <w:sz w:val="24"/>
          <w:szCs w:val="24"/>
        </w:rPr>
        <w:t>80-летие Победы в Великой Отечественной войне.</w:t>
      </w:r>
      <w:r w:rsidRPr="00CA1ED4">
        <w:rPr>
          <w:rFonts w:ascii="Times New Roman" w:hAnsi="Times New Roman" w:cs="Times New Roman"/>
          <w:sz w:val="24"/>
          <w:szCs w:val="24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CA1ED4" w:rsidRPr="00CA1ED4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b/>
          <w:sz w:val="24"/>
          <w:szCs w:val="24"/>
        </w:rPr>
        <w:t>Жизнь в Движении.</w:t>
      </w:r>
      <w:r w:rsidRPr="00CA1ED4">
        <w:rPr>
          <w:rFonts w:ascii="Times New Roman" w:hAnsi="Times New Roman" w:cs="Times New Roman"/>
          <w:sz w:val="24"/>
          <w:szCs w:val="24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 </w:t>
      </w:r>
    </w:p>
    <w:p w:rsidR="005C66F5" w:rsidRDefault="00CA1ED4" w:rsidP="00CA1E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66F5">
        <w:rPr>
          <w:rFonts w:ascii="Times New Roman" w:hAnsi="Times New Roman" w:cs="Times New Roman"/>
          <w:b/>
          <w:sz w:val="24"/>
          <w:szCs w:val="24"/>
        </w:rPr>
        <w:t>Ценности, которые нас объединяют.</w:t>
      </w:r>
      <w:r w:rsidRPr="00CA1ED4">
        <w:rPr>
          <w:rFonts w:ascii="Times New Roman" w:hAnsi="Times New Roman" w:cs="Times New Roman"/>
          <w:sz w:val="24"/>
          <w:szCs w:val="24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</w:r>
    </w:p>
    <w:p w:rsidR="00176C67" w:rsidRDefault="00E80CF7" w:rsidP="005C6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9345" w:type="dxa"/>
        <w:tblLayout w:type="fixed"/>
        <w:tblLook w:val="04A0"/>
      </w:tblPr>
      <w:tblGrid>
        <w:gridCol w:w="562"/>
        <w:gridCol w:w="1843"/>
        <w:gridCol w:w="567"/>
        <w:gridCol w:w="2628"/>
        <w:gridCol w:w="1744"/>
        <w:gridCol w:w="2001"/>
      </w:tblGrid>
      <w:tr w:rsidR="00484F23" w:rsidRPr="00F66120" w:rsidTr="00AE6981">
        <w:tc>
          <w:tcPr>
            <w:tcW w:w="562" w:type="dxa"/>
            <w:hideMark/>
          </w:tcPr>
          <w:p w:rsidR="00F66120" w:rsidRPr="00F66120" w:rsidRDefault="00F66120" w:rsidP="00F6612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6612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6612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43" w:type="dxa"/>
            <w:hideMark/>
          </w:tcPr>
          <w:p w:rsidR="00F66120" w:rsidRPr="00F66120" w:rsidRDefault="00F66120" w:rsidP="00F6612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6612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567" w:type="dxa"/>
            <w:hideMark/>
          </w:tcPr>
          <w:p w:rsidR="00F66120" w:rsidRPr="00F66120" w:rsidRDefault="00F66120" w:rsidP="00F6612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6612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628" w:type="dxa"/>
            <w:hideMark/>
          </w:tcPr>
          <w:p w:rsidR="00F66120" w:rsidRPr="00F66120" w:rsidRDefault="00F66120" w:rsidP="00F6612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6612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Основное содержание</w:t>
            </w:r>
          </w:p>
        </w:tc>
        <w:tc>
          <w:tcPr>
            <w:tcW w:w="1744" w:type="dxa"/>
            <w:hideMark/>
          </w:tcPr>
          <w:p w:rsidR="00F66120" w:rsidRPr="00F66120" w:rsidRDefault="00F66120" w:rsidP="00F6612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6612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Основные виды деятельности</w:t>
            </w:r>
          </w:p>
        </w:tc>
        <w:tc>
          <w:tcPr>
            <w:tcW w:w="2001" w:type="dxa"/>
            <w:hideMark/>
          </w:tcPr>
          <w:p w:rsidR="00F66120" w:rsidRPr="00F66120" w:rsidRDefault="00F66120" w:rsidP="00F6612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6612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AE6981" w:rsidRPr="005C66F5" w:rsidTr="00AE6981">
        <w:tc>
          <w:tcPr>
            <w:tcW w:w="562" w:type="dxa"/>
          </w:tcPr>
          <w:p w:rsidR="005C66F5" w:rsidRPr="005C66F5" w:rsidRDefault="005C66F5" w:rsidP="005C66F5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6F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3" w:type="dxa"/>
          </w:tcPr>
          <w:p w:rsidR="005C66F5" w:rsidRPr="005C66F5" w:rsidRDefault="005C66F5" w:rsidP="005C66F5">
            <w:pPr>
              <w:spacing w:after="91"/>
              <w:ind w:left="11"/>
              <w:contextualSpacing/>
              <w:rPr>
                <w:rFonts w:ascii="Times New Roman" w:hAnsi="Times New Roman" w:cs="Times New Roman"/>
              </w:rPr>
            </w:pPr>
            <w:r w:rsidRPr="005C66F5">
              <w:rPr>
                <w:rFonts w:ascii="Times New Roman" w:hAnsi="Times New Roman" w:cs="Times New Roman"/>
              </w:rPr>
              <w:t xml:space="preserve">Образ будущего.  </w:t>
            </w:r>
          </w:p>
          <w:p w:rsidR="005C66F5" w:rsidRPr="005C66F5" w:rsidRDefault="005C66F5" w:rsidP="005C66F5">
            <w:pPr>
              <w:ind w:left="11"/>
              <w:contextualSpacing/>
              <w:rPr>
                <w:rFonts w:ascii="Times New Roman" w:hAnsi="Times New Roman" w:cs="Times New Roman"/>
              </w:rPr>
            </w:pPr>
            <w:r w:rsidRPr="005C66F5">
              <w:rPr>
                <w:rFonts w:ascii="Times New Roman" w:hAnsi="Times New Roman" w:cs="Times New Roman"/>
              </w:rPr>
              <w:t xml:space="preserve">Ко Дню знаний </w:t>
            </w:r>
          </w:p>
        </w:tc>
        <w:tc>
          <w:tcPr>
            <w:tcW w:w="567" w:type="dxa"/>
          </w:tcPr>
          <w:p w:rsidR="005C66F5" w:rsidRPr="005C66F5" w:rsidRDefault="005C66F5" w:rsidP="005C66F5">
            <w:pPr>
              <w:ind w:right="38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6F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5C66F5" w:rsidRPr="005C66F5" w:rsidRDefault="005C66F5" w:rsidP="005C66F5">
            <w:pPr>
              <w:ind w:right="54"/>
              <w:contextualSpacing/>
              <w:rPr>
                <w:rFonts w:ascii="Times New Roman" w:hAnsi="Times New Roman" w:cs="Times New Roman"/>
              </w:rPr>
            </w:pPr>
            <w:r w:rsidRPr="005C66F5">
              <w:rPr>
                <w:rFonts w:ascii="Times New Roman" w:hAnsi="Times New Roman" w:cs="Times New Roman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 и ценностями. Будущее России – это образ сильного и независимого государства, благополучие которого напрямую зависит от наших действий уже сегодня.  День знаний – это праздник, который напоминает </w:t>
            </w:r>
            <w:r w:rsidR="00AE6981" w:rsidRPr="005C66F5">
              <w:rPr>
                <w:rFonts w:ascii="Times New Roman" w:hAnsi="Times New Roman" w:cs="Times New Roman"/>
              </w:rPr>
              <w:t>нам о</w:t>
            </w:r>
            <w:r w:rsidRPr="005C66F5">
              <w:rPr>
                <w:rFonts w:ascii="Times New Roman" w:hAnsi="Times New Roman" w:cs="Times New Roman"/>
              </w:rPr>
              <w:t xml:space="preserve"> важности и ценности образования, которое является основой позитивного образа будущего, ведь в условиях стремительных изменений в мире крайне важно </w:t>
            </w:r>
            <w:r w:rsidR="00AE6981" w:rsidRPr="005C66F5">
              <w:rPr>
                <w:rFonts w:ascii="Times New Roman" w:hAnsi="Times New Roman" w:cs="Times New Roman"/>
              </w:rPr>
              <w:t xml:space="preserve">учиться </w:t>
            </w:r>
            <w:r w:rsidR="00AE6981" w:rsidRPr="005C66F5">
              <w:rPr>
                <w:rFonts w:ascii="Times New Roman" w:hAnsi="Times New Roman" w:cs="Times New Roman"/>
              </w:rPr>
              <w:lastRenderedPageBreak/>
              <w:t>на</w:t>
            </w:r>
            <w:r w:rsidRPr="005C66F5">
              <w:rPr>
                <w:rFonts w:ascii="Times New Roman" w:hAnsi="Times New Roman" w:cs="Times New Roman"/>
              </w:rPr>
              <w:t xml:space="preserve">протяжении всей жизни, чтобы идти в ногу со временем. </w:t>
            </w:r>
            <w:r w:rsidRPr="005C66F5">
              <w:rPr>
                <w:rFonts w:ascii="Times New Roman" w:hAnsi="Times New Roman" w:cs="Times New Roman"/>
                <w:i/>
              </w:rPr>
              <w:t>Формирующиеся ценности: патриотизм, созидательный труд</w:t>
            </w:r>
          </w:p>
        </w:tc>
        <w:tc>
          <w:tcPr>
            <w:tcW w:w="1744" w:type="dxa"/>
          </w:tcPr>
          <w:p w:rsidR="005C66F5" w:rsidRPr="005C66F5" w:rsidRDefault="005C66F5" w:rsidP="005C66F5">
            <w:pPr>
              <w:ind w:left="11" w:right="108"/>
              <w:contextualSpacing/>
              <w:rPr>
                <w:rFonts w:ascii="Times New Roman" w:hAnsi="Times New Roman" w:cs="Times New Roman"/>
              </w:rPr>
            </w:pPr>
            <w:r w:rsidRPr="005C66F5">
              <w:rPr>
                <w:rFonts w:ascii="Times New Roman" w:hAnsi="Times New Roman" w:cs="Times New Roman"/>
              </w:rPr>
              <w:lastRenderedPageBreak/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001" w:type="dxa"/>
          </w:tcPr>
          <w:p w:rsidR="005C66F5" w:rsidRPr="005C66F5" w:rsidRDefault="00DB2306" w:rsidP="005C66F5">
            <w:pPr>
              <w:ind w:left="11"/>
              <w:contextualSpacing/>
              <w:rPr>
                <w:rFonts w:ascii="Times New Roman" w:hAnsi="Times New Roman" w:cs="Times New Roman"/>
              </w:rPr>
            </w:pPr>
            <w:hyperlink r:id="rId6">
              <w:r w:rsidR="005C66F5" w:rsidRPr="005C66F5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AE6981" w:rsidRPr="005C66F5" w:rsidTr="00AE6981">
        <w:tc>
          <w:tcPr>
            <w:tcW w:w="562" w:type="dxa"/>
          </w:tcPr>
          <w:p w:rsidR="005C66F5" w:rsidRPr="005C66F5" w:rsidRDefault="005C66F5" w:rsidP="005C66F5">
            <w:pPr>
              <w:ind w:left="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6F5">
              <w:rPr>
                <w:rFonts w:ascii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1843" w:type="dxa"/>
          </w:tcPr>
          <w:p w:rsidR="005C66F5" w:rsidRPr="005C66F5" w:rsidRDefault="005C66F5" w:rsidP="005C66F5">
            <w:pPr>
              <w:spacing w:after="54"/>
              <w:ind w:left="11"/>
              <w:contextualSpacing/>
              <w:rPr>
                <w:rFonts w:ascii="Times New Roman" w:hAnsi="Times New Roman" w:cs="Times New Roman"/>
              </w:rPr>
            </w:pPr>
            <w:r w:rsidRPr="005C66F5">
              <w:rPr>
                <w:rFonts w:ascii="Times New Roman" w:hAnsi="Times New Roman" w:cs="Times New Roman"/>
              </w:rPr>
              <w:t xml:space="preserve">Век информации.  </w:t>
            </w:r>
          </w:p>
          <w:p w:rsidR="005C66F5" w:rsidRPr="005C66F5" w:rsidRDefault="005C66F5" w:rsidP="005C66F5">
            <w:pPr>
              <w:spacing w:after="54"/>
              <w:ind w:left="11"/>
              <w:contextualSpacing/>
              <w:rPr>
                <w:rFonts w:ascii="Times New Roman" w:hAnsi="Times New Roman" w:cs="Times New Roman"/>
              </w:rPr>
            </w:pPr>
            <w:r w:rsidRPr="005C66F5">
              <w:rPr>
                <w:rFonts w:ascii="Times New Roman" w:hAnsi="Times New Roman" w:cs="Times New Roman"/>
              </w:rPr>
              <w:t xml:space="preserve">120 лет </w:t>
            </w:r>
          </w:p>
          <w:p w:rsidR="005C66F5" w:rsidRPr="005C66F5" w:rsidRDefault="005C66F5" w:rsidP="005C66F5">
            <w:pPr>
              <w:spacing w:after="35"/>
              <w:ind w:left="11"/>
              <w:contextualSpacing/>
              <w:rPr>
                <w:rFonts w:ascii="Times New Roman" w:hAnsi="Times New Roman" w:cs="Times New Roman"/>
              </w:rPr>
            </w:pPr>
            <w:r w:rsidRPr="005C66F5">
              <w:rPr>
                <w:rFonts w:ascii="Times New Roman" w:hAnsi="Times New Roman" w:cs="Times New Roman"/>
              </w:rPr>
              <w:t xml:space="preserve">Информационному агентству России </w:t>
            </w:r>
          </w:p>
          <w:p w:rsidR="005C66F5" w:rsidRPr="005C66F5" w:rsidRDefault="005C66F5" w:rsidP="005C66F5">
            <w:pPr>
              <w:ind w:left="11"/>
              <w:contextualSpacing/>
              <w:rPr>
                <w:rFonts w:ascii="Times New Roman" w:hAnsi="Times New Roman" w:cs="Times New Roman"/>
              </w:rPr>
            </w:pPr>
            <w:r w:rsidRPr="005C66F5">
              <w:rPr>
                <w:rFonts w:ascii="Times New Roman" w:hAnsi="Times New Roman" w:cs="Times New Roman"/>
              </w:rPr>
              <w:t xml:space="preserve">ТАСС </w:t>
            </w:r>
          </w:p>
        </w:tc>
        <w:tc>
          <w:tcPr>
            <w:tcW w:w="567" w:type="dxa"/>
          </w:tcPr>
          <w:p w:rsidR="005C66F5" w:rsidRPr="005C66F5" w:rsidRDefault="005C66F5" w:rsidP="005C66F5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6F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5C66F5" w:rsidRPr="00D645D8" w:rsidRDefault="005C66F5" w:rsidP="00D645D8">
            <w:pPr>
              <w:ind w:right="75"/>
              <w:contextualSpacing/>
              <w:rPr>
                <w:rFonts w:ascii="Times New Roman" w:hAnsi="Times New Roman" w:cs="Times New Roman"/>
              </w:rPr>
            </w:pPr>
            <w:r w:rsidRPr="005C66F5">
              <w:rPr>
                <w:rFonts w:ascii="Times New Roman" w:hAnsi="Times New Roman" w:cs="Times New Roman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</w:t>
            </w:r>
            <w:r w:rsidRPr="00D645D8">
              <w:rPr>
                <w:rFonts w:ascii="Times New Roman" w:hAnsi="Times New Roman" w:cs="Times New Roman"/>
              </w:rPr>
              <w:t xml:space="preserve">всего мира. В век </w:t>
            </w:r>
            <w:r w:rsidR="00D645D8">
              <w:rPr>
                <w:rFonts w:ascii="Times New Roman" w:hAnsi="Times New Roman" w:cs="Times New Roman"/>
              </w:rPr>
              <w:t>ин</w:t>
            </w:r>
            <w:r w:rsidRPr="00D645D8">
              <w:rPr>
                <w:rFonts w:ascii="Times New Roman" w:hAnsi="Times New Roman" w:cs="Times New Roman"/>
              </w:rPr>
              <w:t xml:space="preserve">формации крайне важен навык критического мышления. Необходимо уметь </w:t>
            </w:r>
            <w:r w:rsidR="00D645D8" w:rsidRPr="00D645D8">
              <w:rPr>
                <w:rFonts w:ascii="Times New Roman" w:hAnsi="Times New Roman" w:cs="Times New Roman"/>
              </w:rPr>
              <w:t>анализировать и</w:t>
            </w:r>
            <w:r w:rsidRPr="00D645D8">
              <w:rPr>
                <w:rFonts w:ascii="Times New Roman" w:hAnsi="Times New Roman" w:cs="Times New Roman"/>
              </w:rPr>
              <w:t xml:space="preserve"> оценивать информацию, распознавать </w:t>
            </w:r>
            <w:proofErr w:type="spellStart"/>
            <w:r w:rsidR="00D645D8" w:rsidRPr="00D645D8">
              <w:rPr>
                <w:rFonts w:ascii="Times New Roman" w:hAnsi="Times New Roman" w:cs="Times New Roman"/>
              </w:rPr>
              <w:t>фейки</w:t>
            </w:r>
            <w:proofErr w:type="spellEnd"/>
            <w:r w:rsidR="00D645D8" w:rsidRPr="00D645D8">
              <w:rPr>
                <w:rFonts w:ascii="Times New Roman" w:hAnsi="Times New Roman" w:cs="Times New Roman"/>
              </w:rPr>
              <w:t xml:space="preserve"> и</w:t>
            </w:r>
            <w:r w:rsidRPr="00D645D8">
              <w:rPr>
                <w:rFonts w:ascii="Times New Roman" w:hAnsi="Times New Roman" w:cs="Times New Roman"/>
              </w:rPr>
              <w:t xml:space="preserve"> не распространять их. </w:t>
            </w:r>
          </w:p>
          <w:p w:rsidR="005C66F5" w:rsidRPr="005C66F5" w:rsidRDefault="005C66F5" w:rsidP="005C66F5">
            <w:pPr>
              <w:ind w:right="220"/>
              <w:contextualSpacing/>
              <w:rPr>
                <w:rFonts w:ascii="Times New Roman" w:hAnsi="Times New Roman" w:cs="Times New Roman"/>
              </w:rPr>
            </w:pPr>
            <w:r w:rsidRPr="00D645D8">
              <w:rPr>
                <w:rFonts w:ascii="Times New Roman" w:hAnsi="Times New Roman" w:cs="Times New Roman"/>
                <w:i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1744" w:type="dxa"/>
          </w:tcPr>
          <w:p w:rsidR="005C66F5" w:rsidRPr="005C66F5" w:rsidRDefault="005C66F5" w:rsidP="005C66F5">
            <w:pPr>
              <w:ind w:left="11" w:right="77"/>
              <w:contextualSpacing/>
              <w:rPr>
                <w:rFonts w:ascii="Times New Roman" w:hAnsi="Times New Roman" w:cs="Times New Roman"/>
              </w:rPr>
            </w:pPr>
            <w:r w:rsidRPr="005C66F5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</w:t>
            </w:r>
            <w:r w:rsidR="00AE6981" w:rsidRPr="005C66F5">
              <w:rPr>
                <w:rFonts w:ascii="Times New Roman" w:hAnsi="Times New Roman" w:cs="Times New Roman"/>
              </w:rPr>
              <w:t>работа стекстовым и</w:t>
            </w:r>
            <w:r w:rsidRPr="005C66F5">
              <w:rPr>
                <w:rFonts w:ascii="Times New Roman" w:hAnsi="Times New Roman" w:cs="Times New Roman"/>
              </w:rPr>
              <w:t xml:space="preserve"> иллюстративным материалом </w:t>
            </w:r>
          </w:p>
        </w:tc>
        <w:tc>
          <w:tcPr>
            <w:tcW w:w="2001" w:type="dxa"/>
          </w:tcPr>
          <w:p w:rsidR="005C66F5" w:rsidRPr="005C66F5" w:rsidRDefault="00DB2306" w:rsidP="005C66F5">
            <w:pPr>
              <w:ind w:left="11"/>
              <w:contextualSpacing/>
              <w:rPr>
                <w:rFonts w:ascii="Times New Roman" w:hAnsi="Times New Roman" w:cs="Times New Roman"/>
              </w:rPr>
            </w:pPr>
            <w:hyperlink r:id="rId7">
              <w:r w:rsidR="005C66F5" w:rsidRPr="005C66F5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484F23" w:rsidRPr="005C66F5" w:rsidTr="00AE6981">
        <w:trPr>
          <w:trHeight w:val="841"/>
        </w:trPr>
        <w:tc>
          <w:tcPr>
            <w:tcW w:w="562" w:type="dxa"/>
          </w:tcPr>
          <w:p w:rsidR="00B822F2" w:rsidRPr="00B75451" w:rsidRDefault="00B822F2" w:rsidP="00B822F2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Дорогами России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spacing w:after="18"/>
              <w:ind w:right="145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«Российские железные дороги» – крупнейшая российская компания, с большой историей, обеспечивающая </w:t>
            </w:r>
            <w:r w:rsidR="00484F23" w:rsidRPr="00B75451">
              <w:rPr>
                <w:rFonts w:ascii="Times New Roman" w:hAnsi="Times New Roman" w:cs="Times New Roman"/>
              </w:rPr>
              <w:t>пассажирские и</w:t>
            </w:r>
            <w:r w:rsidRPr="00B75451">
              <w:rPr>
                <w:rFonts w:ascii="Times New Roman" w:hAnsi="Times New Roman" w:cs="Times New Roman"/>
              </w:rPr>
              <w:t xml:space="preserve"> транспортные перевозки.  Вклад РЖД в совершенствование экономики страны.  </w:t>
            </w:r>
          </w:p>
          <w:p w:rsidR="00B822F2" w:rsidRPr="00B75451" w:rsidRDefault="00B822F2" w:rsidP="00B822F2">
            <w:pPr>
              <w:ind w:right="162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Железнодорожный транспорт – самый устойчивый и </w:t>
            </w:r>
            <w:r w:rsidR="00484F23" w:rsidRPr="00B75451">
              <w:rPr>
                <w:rFonts w:ascii="Times New Roman" w:hAnsi="Times New Roman" w:cs="Times New Roman"/>
              </w:rPr>
              <w:t>надёжный для</w:t>
            </w:r>
            <w:r w:rsidRPr="00B75451">
              <w:rPr>
                <w:rFonts w:ascii="Times New Roman" w:hAnsi="Times New Roman" w:cs="Times New Roman"/>
              </w:rPr>
              <w:t xml:space="preserve"> пассажиров: всепогодный, безопасный и круглогодичный.  Развитие транспортной сферы России. </w:t>
            </w:r>
            <w:r w:rsidRPr="00B75451">
              <w:rPr>
                <w:rFonts w:ascii="Times New Roman" w:hAnsi="Times New Roman" w:cs="Times New Roman"/>
              </w:rPr>
              <w:lastRenderedPageBreak/>
              <w:t xml:space="preserve">Профессии, </w:t>
            </w:r>
            <w:r w:rsidR="00AE6981" w:rsidRPr="00B75451">
              <w:rPr>
                <w:rFonts w:ascii="Times New Roman" w:hAnsi="Times New Roman" w:cs="Times New Roman"/>
              </w:rPr>
              <w:t>связанные с</w:t>
            </w:r>
            <w:r w:rsidRPr="00B75451">
              <w:rPr>
                <w:rFonts w:ascii="Times New Roman" w:hAnsi="Times New Roman" w:cs="Times New Roman"/>
              </w:rPr>
              <w:t xml:space="preserve"> железнодорожным транспортом. </w:t>
            </w:r>
          </w:p>
          <w:p w:rsidR="00B822F2" w:rsidRPr="00B75451" w:rsidRDefault="00B822F2" w:rsidP="00B822F2">
            <w:pPr>
              <w:ind w:right="710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>Формирующиеся ценности: коллективизм, патриотизм, единство народов России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77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Познавательная беседа, просмотр видеофрагментов, выполнение интерактивных заданий, </w:t>
            </w:r>
            <w:r w:rsidR="00AE6981" w:rsidRPr="00B75451">
              <w:rPr>
                <w:rFonts w:ascii="Times New Roman" w:hAnsi="Times New Roman" w:cs="Times New Roman"/>
              </w:rPr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8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484F23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35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4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Путь зерна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spacing w:after="46"/>
              <w:ind w:right="47" w:firstLine="439"/>
              <w:contextualSpacing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</w:t>
            </w:r>
          </w:p>
          <w:p w:rsidR="00B822F2" w:rsidRPr="00B75451" w:rsidRDefault="00B822F2" w:rsidP="00B822F2">
            <w:pPr>
              <w:tabs>
                <w:tab w:val="center" w:pos="794"/>
                <w:tab w:val="center" w:pos="1032"/>
                <w:tab w:val="center" w:pos="3049"/>
                <w:tab w:val="center" w:pos="3960"/>
              </w:tabs>
              <w:spacing w:after="100"/>
              <w:contextualSpacing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>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</w:t>
            </w:r>
            <w:r>
              <w:t xml:space="preserve"> у</w:t>
            </w:r>
            <w:r w:rsidRPr="00B75451">
              <w:t xml:space="preserve">стройствами. </w:t>
            </w:r>
            <w:proofErr w:type="spellStart"/>
            <w:r w:rsidRPr="00B75451">
              <w:rPr>
                <w:rFonts w:ascii="Times New Roman" w:hAnsi="Times New Roman" w:cs="Times New Roman"/>
              </w:rPr>
              <w:t>Разноплановость</w:t>
            </w:r>
            <w:proofErr w:type="spellEnd"/>
            <w:r w:rsidRPr="00B7545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75451">
              <w:rPr>
                <w:rFonts w:ascii="Times New Roman" w:hAnsi="Times New Roman" w:cs="Times New Roman"/>
              </w:rPr>
              <w:t>востребованность</w:t>
            </w:r>
            <w:proofErr w:type="spellEnd"/>
            <w:r w:rsidRPr="00B75451">
              <w:rPr>
                <w:rFonts w:ascii="Times New Roman" w:hAnsi="Times New Roman" w:cs="Times New Roman"/>
              </w:rPr>
              <w:t xml:space="preserve"> сельскохозяйственных профессий, технологичность и экономическая привлекательность </w:t>
            </w:r>
            <w:r w:rsidRPr="00B75451">
              <w:rPr>
                <w:rFonts w:ascii="Times New Roman" w:hAnsi="Times New Roman" w:cs="Times New Roman"/>
              </w:rPr>
              <w:tab/>
              <w:t xml:space="preserve">отрасли (агрохолдинги, </w:t>
            </w:r>
            <w:r w:rsidRPr="00B75451">
              <w:rPr>
                <w:rFonts w:ascii="Times New Roman" w:hAnsi="Times New Roman" w:cs="Times New Roman"/>
              </w:rPr>
              <w:tab/>
              <w:t xml:space="preserve">фермерские хозяйства и т. п.). </w:t>
            </w:r>
          </w:p>
          <w:p w:rsidR="00B822F2" w:rsidRPr="00B75451" w:rsidRDefault="00B822F2" w:rsidP="00B822F2">
            <w:pPr>
              <w:tabs>
                <w:tab w:val="center" w:pos="749"/>
                <w:tab w:val="center" w:pos="974"/>
                <w:tab w:val="center" w:pos="2659"/>
                <w:tab w:val="center" w:pos="3454"/>
              </w:tabs>
              <w:spacing w:after="143"/>
              <w:contextualSpacing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eastAsia="Calibri" w:hAnsi="Times New Roman" w:cs="Times New Roman"/>
              </w:rPr>
              <w:tab/>
            </w:r>
            <w:r w:rsidRPr="00B75451">
              <w:rPr>
                <w:rFonts w:ascii="Times New Roman" w:hAnsi="Times New Roman" w:cs="Times New Roman"/>
                <w:i/>
              </w:rPr>
              <w:t xml:space="preserve">Формирующиеся </w:t>
            </w:r>
            <w:r w:rsidRPr="00B75451">
              <w:rPr>
                <w:rFonts w:ascii="Times New Roman" w:hAnsi="Times New Roman" w:cs="Times New Roman"/>
                <w:i/>
              </w:rPr>
              <w:tab/>
              <w:t>ценности: созидательный труд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116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9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484F23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День учителя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Учитель – одна из </w:t>
            </w:r>
            <w:r w:rsidRPr="00B75451">
              <w:t>важнейших в</w:t>
            </w:r>
            <w:r w:rsidRPr="00B75451">
              <w:rPr>
                <w:rFonts w:ascii="Times New Roman" w:hAnsi="Times New Roman" w:cs="Times New Roman"/>
              </w:rPr>
              <w:t xml:space="preserve"> обществе профессий. Назначение учителя – социальное служение, образование и воспитание подрастающего поколения.  В разные исторические времена труд учителя уважаем, социально значим, оказывает </w:t>
            </w:r>
            <w:r w:rsidRPr="00B75451">
              <w:t>влияние на</w:t>
            </w:r>
            <w:r w:rsidRPr="00B75451">
              <w:rPr>
                <w:rFonts w:ascii="Times New Roman" w:hAnsi="Times New Roman" w:cs="Times New Roman"/>
              </w:rPr>
              <w:t xml:space="preserve"> развитие образования </w:t>
            </w:r>
            <w:r w:rsidRPr="00B75451">
              <w:rPr>
                <w:rFonts w:ascii="Times New Roman" w:hAnsi="Times New Roman" w:cs="Times New Roman"/>
              </w:rPr>
              <w:lastRenderedPageBreak/>
              <w:t xml:space="preserve">членов общества. Учитель – советчик, помощник, участник познавательной деятельности школьников. </w:t>
            </w:r>
          </w:p>
          <w:p w:rsidR="00B822F2" w:rsidRPr="00B75451" w:rsidRDefault="00B822F2" w:rsidP="00B822F2">
            <w:pPr>
              <w:ind w:right="138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>Формирующиеся ценности: патриотизм, гражданственность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114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10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6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Легенды о России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spacing w:after="34"/>
              <w:ind w:left="23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</w:t>
            </w:r>
          </w:p>
          <w:p w:rsidR="00B822F2" w:rsidRPr="00B75451" w:rsidRDefault="00B822F2" w:rsidP="00B822F2">
            <w:pPr>
              <w:ind w:right="458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Попытки исказить роль </w:t>
            </w:r>
            <w:r w:rsidRPr="00B75451">
              <w:t>России в</w:t>
            </w:r>
            <w:r w:rsidRPr="00B75451">
              <w:rPr>
                <w:rFonts w:ascii="Times New Roman" w:hAnsi="Times New Roman" w:cs="Times New Roman"/>
              </w:rPr>
              <w:t xml:space="preserve"> мировой истории – </w:t>
            </w:r>
            <w:r w:rsidRPr="00B75451">
              <w:t>одна из</w:t>
            </w:r>
            <w:r w:rsidRPr="00B75451">
              <w:rPr>
                <w:rFonts w:ascii="Times New Roman" w:hAnsi="Times New Roman" w:cs="Times New Roman"/>
              </w:rPr>
              <w:t xml:space="preserve"> стратегий информационной войны против нашей страны. </w:t>
            </w:r>
          </w:p>
          <w:p w:rsidR="00B822F2" w:rsidRPr="00B75451" w:rsidRDefault="00B822F2" w:rsidP="00B822F2">
            <w:pPr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 xml:space="preserve">Формирующиеся ценности: патриотизм 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77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11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Что значит быть взрослым?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ind w:right="428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Быть взрослым – это нести ответственность за себя, своих близких и свою </w:t>
            </w:r>
            <w:r w:rsidRPr="00B75451">
              <w:t xml:space="preserve">страну. </w:t>
            </w:r>
            <w:r w:rsidRPr="00B75451">
              <w:rPr>
                <w:rFonts w:ascii="Times New Roman" w:hAnsi="Times New Roman" w:cs="Times New Roman"/>
              </w:rPr>
              <w:t xml:space="preserve">Активная жизненная позиция, созидательный подход к жизни, умение принимать </w:t>
            </w:r>
            <w:r w:rsidRPr="00B75451">
              <w:t>решения и</w:t>
            </w:r>
            <w:r w:rsidRPr="00B75451">
              <w:rPr>
                <w:rFonts w:ascii="Times New Roman" w:hAnsi="Times New Roman" w:cs="Times New Roman"/>
              </w:rPr>
              <w:t xml:space="preserve"> осознавать их </w:t>
            </w:r>
            <w:r w:rsidRPr="00B75451">
              <w:t>значение, жить</w:t>
            </w:r>
            <w:r w:rsidRPr="00B75451">
              <w:rPr>
                <w:rFonts w:ascii="Times New Roman" w:hAnsi="Times New Roman" w:cs="Times New Roman"/>
              </w:rPr>
              <w:t xml:space="preserve"> в соответствии с </w:t>
            </w:r>
            <w:r w:rsidRPr="00B75451">
              <w:t>духовно-нравственными</w:t>
            </w:r>
            <w:r w:rsidRPr="00B75451">
              <w:rPr>
                <w:rFonts w:ascii="Times New Roman" w:hAnsi="Times New Roman" w:cs="Times New Roman"/>
              </w:rPr>
              <w:t xml:space="preserve"> ценностями общества – основа взрослого человека.  </w:t>
            </w:r>
          </w:p>
          <w:p w:rsidR="00B822F2" w:rsidRPr="00B75451" w:rsidRDefault="00B822F2" w:rsidP="00B822F2">
            <w:pPr>
              <w:ind w:right="488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Проекты, в которых младший школьник может проявлять свою ответственность и заботу о других. </w:t>
            </w:r>
            <w:r w:rsidRPr="00B75451">
              <w:rPr>
                <w:rFonts w:ascii="Times New Roman" w:hAnsi="Times New Roman" w:cs="Times New Roman"/>
                <w:i/>
              </w:rPr>
              <w:t xml:space="preserve">Формирующиеся ценности: высокие </w:t>
            </w:r>
            <w:r w:rsidRPr="00B75451">
              <w:rPr>
                <w:rFonts w:ascii="Times New Roman" w:hAnsi="Times New Roman" w:cs="Times New Roman"/>
                <w:i/>
              </w:rPr>
              <w:lastRenderedPageBreak/>
              <w:t>нравственные идеалы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Познавательная беседа, просмотр видеофрагментов, выполнение интерактивных заданий, </w:t>
            </w:r>
            <w:r w:rsidR="00AE6981" w:rsidRPr="00B75451">
              <w:rPr>
                <w:rFonts w:ascii="Times New Roman" w:hAnsi="Times New Roman" w:cs="Times New Roman"/>
              </w:rPr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12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8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>Как создать крепкую семью. День отца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ind w:right="64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 </w:t>
            </w:r>
          </w:p>
          <w:p w:rsidR="00B822F2" w:rsidRPr="00B75451" w:rsidRDefault="00B822F2" w:rsidP="00B822F2">
            <w:pPr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Преемственность поколений: семейные ценности и традиции (любовь, взаимопонимание, участие в семейном хозяйстве, воспитании детей). </w:t>
            </w:r>
          </w:p>
          <w:p w:rsidR="00B822F2" w:rsidRPr="00B75451" w:rsidRDefault="00B822F2" w:rsidP="00B822F2">
            <w:pPr>
              <w:ind w:left="23" w:right="189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Особое отношение к старшему поколению, проявление действенного уважения, внимания к бабушкам и дедушкам, </w:t>
            </w:r>
            <w:r w:rsidRPr="00B75451">
              <w:t>забота о</w:t>
            </w:r>
            <w:r w:rsidRPr="00B75451">
              <w:rPr>
                <w:rFonts w:ascii="Times New Roman" w:hAnsi="Times New Roman" w:cs="Times New Roman"/>
              </w:rPr>
              <w:t xml:space="preserve"> них. </w:t>
            </w:r>
          </w:p>
          <w:p w:rsidR="00B822F2" w:rsidRPr="00B75451" w:rsidRDefault="00B822F2" w:rsidP="00B822F2">
            <w:pPr>
              <w:spacing w:after="80"/>
              <w:ind w:left="23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>Формирующиеся ценности: крепкая семья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106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13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 w:right="247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Гостеприимная Россия. Ко Дню народного единства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spacing w:after="29"/>
              <w:ind w:right="46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  </w:t>
            </w:r>
          </w:p>
          <w:p w:rsidR="00B822F2" w:rsidRPr="00B75451" w:rsidRDefault="00B822F2" w:rsidP="00B822F2">
            <w:pPr>
              <w:ind w:right="70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Путешествие по России – это знакомство с культурой, </w:t>
            </w:r>
            <w:r w:rsidRPr="00B75451">
              <w:t>историей и</w:t>
            </w:r>
            <w:r w:rsidRPr="00B75451">
              <w:rPr>
                <w:rFonts w:ascii="Times New Roman" w:hAnsi="Times New Roman" w:cs="Times New Roman"/>
              </w:rPr>
              <w:t xml:space="preserve"> традициями разных народов. Гастрономический туризм – это вид путешествий, основой которого являются поездки туристов по стране с целью </w:t>
            </w:r>
            <w:r w:rsidRPr="00B75451">
              <w:t>знакомства с</w:t>
            </w:r>
            <w:r w:rsidRPr="00B75451">
              <w:rPr>
                <w:rFonts w:ascii="Times New Roman" w:hAnsi="Times New Roman" w:cs="Times New Roman"/>
              </w:rPr>
              <w:t xml:space="preserve"> особенностями местной кухни и кулинарных традиций.  </w:t>
            </w:r>
            <w:r w:rsidRPr="00B75451">
              <w:rPr>
                <w:rFonts w:ascii="Times New Roman" w:hAnsi="Times New Roman" w:cs="Times New Roman"/>
                <w:i/>
              </w:rPr>
              <w:t>Формирующиеся ценности: единство народов России, крепкая семья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106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14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Твой вклад в общее дело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ind w:right="1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Уплата налогов – это коллективная и личная ответственность, вклад </w:t>
            </w:r>
            <w:r w:rsidRPr="00B75451">
              <w:rPr>
                <w:rFonts w:ascii="Times New Roman" w:hAnsi="Times New Roman" w:cs="Times New Roman"/>
              </w:rPr>
              <w:lastRenderedPageBreak/>
              <w:t xml:space="preserve">гражданина в благополучие государства и общества.  Ни одно государство не может обойтись без налогов, это основа бюджета страны, основной источник дохода.   </w:t>
            </w:r>
          </w:p>
          <w:p w:rsidR="00B822F2" w:rsidRPr="00B75451" w:rsidRDefault="00B822F2" w:rsidP="00B822F2">
            <w:pPr>
              <w:ind w:right="200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Своим небольшим вкладом мы создаём будущее страны, процветание России. Каким будет мой личный вклад в общее дело? </w:t>
            </w:r>
          </w:p>
          <w:p w:rsidR="00B822F2" w:rsidRPr="00B75451" w:rsidRDefault="00B822F2" w:rsidP="00B822F2">
            <w:pPr>
              <w:spacing w:after="54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>Формирующиеся ценности: гражданственность, взаимопомощь и взаимоуважение, единство народов России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77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Познавательная беседа, просмотр </w:t>
            </w:r>
            <w:r w:rsidRPr="00B75451">
              <w:rPr>
                <w:rFonts w:ascii="Times New Roman" w:hAnsi="Times New Roman" w:cs="Times New Roman"/>
              </w:rPr>
              <w:lastRenderedPageBreak/>
              <w:t xml:space="preserve">видеофрагментов, 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15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11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 w:right="344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С заботой к себе и окружающим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ind w:right="237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Доброта и забота – качества настоящего человека, способного оказывать помощь и поддержку, проявлять милосердие. </w:t>
            </w:r>
          </w:p>
          <w:p w:rsidR="00B822F2" w:rsidRPr="00B75451" w:rsidRDefault="00B822F2" w:rsidP="00B822F2">
            <w:pPr>
              <w:ind w:right="54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Доброе дело: кому оно необходимо и для кого предназначено.  Добрые дела граждан России: </w:t>
            </w:r>
            <w:r w:rsidRPr="00B75451">
              <w:t>благотворительность и</w:t>
            </w:r>
            <w:r w:rsidRPr="00B75451">
              <w:rPr>
                <w:rFonts w:ascii="Times New Roman" w:hAnsi="Times New Roman" w:cs="Times New Roman"/>
              </w:rPr>
              <w:t xml:space="preserve"> пожертвование как проявление добрых чувств и </w:t>
            </w:r>
            <w:r w:rsidRPr="00B75451">
              <w:t>заботы об</w:t>
            </w:r>
            <w:r w:rsidRPr="00B75451">
              <w:rPr>
                <w:rFonts w:ascii="Times New Roman" w:hAnsi="Times New Roman" w:cs="Times New Roman"/>
              </w:rPr>
              <w:t xml:space="preserve"> окружающих. </w:t>
            </w:r>
          </w:p>
          <w:p w:rsidR="00B822F2" w:rsidRPr="00B75451" w:rsidRDefault="00B822F2" w:rsidP="00B822F2">
            <w:pPr>
              <w:ind w:right="100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 xml:space="preserve">Формирующиеся ценности: жизнь, взаимопомощь, взаимоуважение, коллективизм 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84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16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День матери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ind w:right="308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Мать, мама – главные в жизни человека слова. Мать – </w:t>
            </w:r>
            <w:r w:rsidRPr="00B75451">
              <w:t>хозяйка в</w:t>
            </w:r>
            <w:r w:rsidRPr="00B75451">
              <w:rPr>
                <w:rFonts w:ascii="Times New Roman" w:hAnsi="Times New Roman" w:cs="Times New Roman"/>
              </w:rPr>
              <w:t xml:space="preserve"> доме, хранительница семейного очага, воспитательница детей.  Материнство – это </w:t>
            </w:r>
            <w:r w:rsidRPr="00B75451">
              <w:t>счастье и</w:t>
            </w:r>
            <w:r w:rsidRPr="00B75451">
              <w:rPr>
                <w:rFonts w:ascii="Times New Roman" w:hAnsi="Times New Roman" w:cs="Times New Roman"/>
              </w:rPr>
              <w:t xml:space="preserve"> ответственность. Многодетные матери: примеры из </w:t>
            </w:r>
            <w:r w:rsidRPr="00B75451">
              <w:t>истории и</w:t>
            </w:r>
            <w:r w:rsidRPr="00B75451">
              <w:rPr>
                <w:rFonts w:ascii="Times New Roman" w:hAnsi="Times New Roman" w:cs="Times New Roman"/>
              </w:rPr>
              <w:t xml:space="preserve"> современной жизни.  </w:t>
            </w:r>
            <w:r w:rsidRPr="00B75451">
              <w:rPr>
                <w:rFonts w:ascii="Times New Roman" w:hAnsi="Times New Roman" w:cs="Times New Roman"/>
              </w:rPr>
              <w:lastRenderedPageBreak/>
              <w:t xml:space="preserve">«Мать-героиня» – высшее звание Российской Федерации. Как поздравить маму в её праздник – День матери? </w:t>
            </w:r>
          </w:p>
          <w:p w:rsidR="00B822F2" w:rsidRPr="00B75451" w:rsidRDefault="00B822F2" w:rsidP="00B822F2">
            <w:pPr>
              <w:ind w:right="217" w:firstLine="23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>Формирующиеся ценности: крепкая семья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84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17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13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spacing w:after="91"/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Миссия-милосердие </w:t>
            </w:r>
          </w:p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(ко Дню волонтёра)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spacing w:after="19"/>
              <w:ind w:right="168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Кто такой волонтёр? Деятельность волонтёров как социальное служение в военное и мирное время: примеры из </w:t>
            </w:r>
            <w:r w:rsidRPr="00B75451">
              <w:t>истории и</w:t>
            </w:r>
            <w:r w:rsidRPr="00B75451">
              <w:rPr>
                <w:rFonts w:ascii="Times New Roman" w:hAnsi="Times New Roman" w:cs="Times New Roman"/>
              </w:rPr>
              <w:t xml:space="preserve"> современной жизни.  </w:t>
            </w:r>
          </w:p>
          <w:p w:rsidR="00B822F2" w:rsidRPr="00B75451" w:rsidRDefault="00B822F2" w:rsidP="00B822F2">
            <w:pPr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Милосердие и забота – качества волонтёров. </w:t>
            </w:r>
          </w:p>
          <w:p w:rsidR="00B822F2" w:rsidRPr="00B75451" w:rsidRDefault="00B822F2" w:rsidP="00B822F2">
            <w:pPr>
              <w:spacing w:after="30"/>
              <w:ind w:right="616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Направления волонтёрской деятельности: экологическое, социальное, медицинское, цифровое и т. д.   </w:t>
            </w:r>
          </w:p>
          <w:p w:rsidR="00B822F2" w:rsidRPr="00B75451" w:rsidRDefault="00B822F2" w:rsidP="00B822F2">
            <w:pPr>
              <w:ind w:left="23" w:right="353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Зооволонтёрство – возможность заботы и помощи животным. </w:t>
            </w:r>
            <w:r w:rsidRPr="00B75451">
              <w:rPr>
                <w:rFonts w:ascii="Times New Roman" w:hAnsi="Times New Roman" w:cs="Times New Roman"/>
                <w:i/>
              </w:rPr>
              <w:t>Формирующиеся ценности: милосердие, взаимопомощь и взаимоуважение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110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18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35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spacing w:after="90"/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День Героев </w:t>
            </w:r>
          </w:p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Отечества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35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spacing w:after="35"/>
              <w:ind w:right="46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</w:t>
            </w:r>
            <w:r w:rsidRPr="00B75451">
              <w:t>смелость и</w:t>
            </w:r>
            <w:r w:rsidRPr="00B75451">
              <w:rPr>
                <w:rFonts w:ascii="Times New Roman" w:hAnsi="Times New Roman" w:cs="Times New Roman"/>
              </w:rPr>
              <w:t xml:space="preserve"> отвага, </w:t>
            </w:r>
            <w:r w:rsidRPr="00B75451">
              <w:t>самопожертвование и</w:t>
            </w:r>
            <w:r w:rsidRPr="00B75451">
              <w:rPr>
                <w:rFonts w:ascii="Times New Roman" w:hAnsi="Times New Roman" w:cs="Times New Roman"/>
              </w:rPr>
              <w:t xml:space="preserve">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</w:t>
            </w:r>
            <w:r w:rsidRPr="00B75451">
              <w:rPr>
                <w:rFonts w:ascii="Times New Roman" w:hAnsi="Times New Roman" w:cs="Times New Roman"/>
              </w:rPr>
              <w:lastRenderedPageBreak/>
              <w:t xml:space="preserve">помощь.  </w:t>
            </w:r>
          </w:p>
          <w:p w:rsidR="00B822F2" w:rsidRPr="00B75451" w:rsidRDefault="00B822F2" w:rsidP="00B822F2">
            <w:pPr>
              <w:ind w:right="642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Участники СВО – защитники будущего нашей страны. </w:t>
            </w:r>
            <w:r w:rsidRPr="00B75451">
              <w:rPr>
                <w:rFonts w:ascii="Times New Roman" w:hAnsi="Times New Roman" w:cs="Times New Roman"/>
                <w:i/>
              </w:rPr>
              <w:t xml:space="preserve">Формирующиеся ценности: патриотизм, служение Отечеству и ответственность за его судьбу 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104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</w:t>
            </w:r>
            <w:r w:rsidR="00AE6981" w:rsidRPr="00B75451">
              <w:rPr>
                <w:rFonts w:ascii="Times New Roman" w:hAnsi="Times New Roman" w:cs="Times New Roman"/>
              </w:rPr>
              <w:t>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19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35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15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Как пишут законы?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35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spacing w:after="3"/>
              <w:ind w:right="113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Для чего нужны законы? Как менялся свод российских законов от древних времён до </w:t>
            </w:r>
            <w:r w:rsidRPr="00B75451">
              <w:t>наших дней</w:t>
            </w:r>
            <w:r w:rsidRPr="00B75451">
              <w:rPr>
                <w:rFonts w:ascii="Times New Roman" w:hAnsi="Times New Roman" w:cs="Times New Roman"/>
              </w:rPr>
              <w:t xml:space="preserve">.  </w:t>
            </w:r>
          </w:p>
          <w:p w:rsidR="00B822F2" w:rsidRPr="00B75451" w:rsidRDefault="00B822F2" w:rsidP="00B822F2">
            <w:pPr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Законодательная власть в России. Что такое права и обязанности гражданина? </w:t>
            </w:r>
          </w:p>
          <w:p w:rsidR="00B822F2" w:rsidRPr="00B75451" w:rsidRDefault="00B822F2" w:rsidP="00B822F2">
            <w:pPr>
              <w:spacing w:after="92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От инициативы людей до закона: как появляется закон? Работа депутатов: от проблемы </w:t>
            </w:r>
            <w:r w:rsidRPr="00B75451">
              <w:t>– к</w:t>
            </w:r>
            <w:r w:rsidRPr="00B75451">
              <w:rPr>
                <w:rFonts w:ascii="Times New Roman" w:hAnsi="Times New Roman" w:cs="Times New Roman"/>
              </w:rPr>
              <w:t xml:space="preserve"> решению (позитивные примеры). </w:t>
            </w:r>
            <w:r w:rsidRPr="00B75451">
              <w:rPr>
                <w:rFonts w:ascii="Times New Roman" w:hAnsi="Times New Roman" w:cs="Times New Roman"/>
                <w:i/>
              </w:rPr>
              <w:t>Формирующиеся ценности: жизнь и достоинство</w:t>
            </w:r>
          </w:p>
        </w:tc>
        <w:tc>
          <w:tcPr>
            <w:tcW w:w="1744" w:type="dxa"/>
          </w:tcPr>
          <w:p w:rsidR="00B822F2" w:rsidRPr="005A3BF9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5A3BF9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</w:t>
            </w:r>
            <w:r w:rsidRPr="00B75451">
              <w:rPr>
                <w:rFonts w:ascii="Times New Roman" w:hAnsi="Times New Roman" w:cs="Times New Roman"/>
              </w:rPr>
              <w:t xml:space="preserve">выполнение интерактивных заданий, </w:t>
            </w:r>
            <w:r w:rsidR="00AE6981" w:rsidRPr="00B75451">
              <w:rPr>
                <w:rFonts w:ascii="Times New Roman" w:hAnsi="Times New Roman" w:cs="Times New Roman"/>
              </w:rPr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20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 w:right="196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Одна страна </w:t>
            </w:r>
            <w:r w:rsidR="00AE6981" w:rsidRPr="00B75451">
              <w:rPr>
                <w:rFonts w:ascii="Times New Roman" w:hAnsi="Times New Roman" w:cs="Times New Roman"/>
              </w:rPr>
              <w:t>– одни</w:t>
            </w:r>
            <w:r w:rsidRPr="00B75451">
              <w:rPr>
                <w:rFonts w:ascii="Times New Roman" w:hAnsi="Times New Roman" w:cs="Times New Roman"/>
              </w:rPr>
              <w:t xml:space="preserve"> традиции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spacing w:after="2"/>
              <w:ind w:right="67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Новогодние традиции, объединяющие все </w:t>
            </w:r>
            <w:r w:rsidRPr="00B75451">
              <w:t>народы России</w:t>
            </w:r>
            <w:r w:rsidRPr="00B75451">
              <w:rPr>
                <w:rFonts w:ascii="Times New Roman" w:hAnsi="Times New Roman" w:cs="Times New Roman"/>
              </w:rPr>
              <w:t xml:space="preserve">.  </w:t>
            </w:r>
          </w:p>
          <w:p w:rsidR="00B822F2" w:rsidRPr="00B75451" w:rsidRDefault="00B822F2" w:rsidP="00B822F2">
            <w:pPr>
              <w:spacing w:after="54"/>
              <w:ind w:left="23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Новый год – любимый семейный праздник. История возникновения новогоднего праздника в России. Участие детей в </w:t>
            </w:r>
            <w:r w:rsidRPr="00B75451">
              <w:t>подготовке и</w:t>
            </w:r>
            <w:r w:rsidRPr="00B75451">
              <w:rPr>
                <w:rFonts w:ascii="Times New Roman" w:hAnsi="Times New Roman" w:cs="Times New Roman"/>
              </w:rPr>
              <w:t xml:space="preserve"> встрече Нового года. </w:t>
            </w:r>
            <w:r w:rsidRPr="00B75451">
              <w:t>Подарки и</w:t>
            </w:r>
            <w:r w:rsidRPr="00B75451">
              <w:rPr>
                <w:rFonts w:ascii="Times New Roman" w:hAnsi="Times New Roman" w:cs="Times New Roman"/>
              </w:rPr>
              <w:t xml:space="preserve"> пожелания на Новый год. </w:t>
            </w:r>
            <w:r w:rsidRPr="005A3BF9">
              <w:rPr>
                <w:rFonts w:ascii="Times New Roman" w:hAnsi="Times New Roman" w:cs="Times New Roman"/>
              </w:rPr>
              <w:t xml:space="preserve">История создания новогодних игрушек.  </w:t>
            </w:r>
            <w:r w:rsidRPr="00B75451">
              <w:rPr>
                <w:rFonts w:ascii="Times New Roman" w:hAnsi="Times New Roman" w:cs="Times New Roman"/>
              </w:rPr>
              <w:t xml:space="preserve">О чём люди мечтают в Новый год. </w:t>
            </w:r>
          </w:p>
          <w:p w:rsidR="00B822F2" w:rsidRPr="00B75451" w:rsidRDefault="00B822F2" w:rsidP="00AE6981">
            <w:pPr>
              <w:spacing w:after="54"/>
              <w:ind w:left="23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 xml:space="preserve">Формирующиеся ценности: крепкая семья, единство народов </w:t>
            </w:r>
          </w:p>
          <w:p w:rsidR="00B822F2" w:rsidRPr="00B75451" w:rsidRDefault="00B822F2" w:rsidP="00B822F2">
            <w:pPr>
              <w:ind w:right="196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>России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77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21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День российской печати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ind w:right="54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Праздник посвящён работникам печати, в том числе редакторам, журналистам, издателям, корректорам, – всем, кто в </w:t>
            </w:r>
            <w:r w:rsidRPr="00B75451">
              <w:t>той или</w:t>
            </w:r>
            <w:r w:rsidRPr="00B75451">
              <w:rPr>
                <w:rFonts w:ascii="Times New Roman" w:hAnsi="Times New Roman" w:cs="Times New Roman"/>
              </w:rPr>
              <w:t xml:space="preserve"> иной степени связан с </w:t>
            </w:r>
            <w:r w:rsidRPr="00B75451">
              <w:rPr>
                <w:rFonts w:ascii="Times New Roman" w:hAnsi="Times New Roman" w:cs="Times New Roman"/>
              </w:rPr>
              <w:lastRenderedPageBreak/>
              <w:t xml:space="preserve">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</w:t>
            </w:r>
          </w:p>
          <w:p w:rsidR="00B822F2" w:rsidRPr="00B75451" w:rsidRDefault="00B822F2" w:rsidP="00B822F2">
            <w:pPr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 xml:space="preserve">Формирующиеся ценности: высокие нравственные идеалы, гуманизм 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110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>Познавательная беседа, просмотр видеофрагментов, выполнение интерактивны</w:t>
            </w:r>
            <w:r w:rsidRPr="00B75451">
              <w:rPr>
                <w:rFonts w:ascii="Times New Roman" w:hAnsi="Times New Roman" w:cs="Times New Roman"/>
              </w:rPr>
              <w:lastRenderedPageBreak/>
              <w:t xml:space="preserve">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22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18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День студента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ind w:right="123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День российского студенчества: история праздника и его традиции. История основания </w:t>
            </w:r>
            <w:r w:rsidRPr="00B75451">
              <w:rPr>
                <w:rFonts w:ascii="Times New Roman" w:hAnsi="Times New Roman" w:cs="Times New Roman"/>
                <w:color w:val="1C1C1C"/>
              </w:rPr>
              <w:t xml:space="preserve">Московского государственного университета имени М.В. Ломоносова. </w:t>
            </w:r>
            <w:r w:rsidRPr="00B75451">
              <w:rPr>
                <w:rFonts w:ascii="Times New Roman" w:hAnsi="Times New Roman" w:cs="Times New Roman"/>
              </w:rPr>
              <w:t xml:space="preserve">Студенческие годы – это </w:t>
            </w:r>
            <w:r w:rsidRPr="00B75451">
              <w:t>путь к</w:t>
            </w:r>
            <w:r w:rsidRPr="00B75451">
              <w:rPr>
                <w:rFonts w:ascii="Times New Roman" w:hAnsi="Times New Roman" w:cs="Times New Roman"/>
              </w:rPr>
              <w:t xml:space="preserve"> овладению профессией, возможность для </w:t>
            </w:r>
            <w:r w:rsidRPr="00B75451">
              <w:t>творчества и</w:t>
            </w:r>
            <w:r w:rsidRPr="00B75451">
              <w:rPr>
                <w:rFonts w:ascii="Times New Roman" w:hAnsi="Times New Roman" w:cs="Times New Roman"/>
              </w:rPr>
              <w:t xml:space="preserve">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      </w:r>
          </w:p>
          <w:p w:rsidR="00B822F2" w:rsidRPr="005A3BF9" w:rsidRDefault="00B822F2" w:rsidP="00B822F2">
            <w:pPr>
              <w:spacing w:after="54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>Формирующиеся ценности: служение Отечеству и ответственность за его судьбу, коллективизм</w:t>
            </w:r>
          </w:p>
        </w:tc>
        <w:tc>
          <w:tcPr>
            <w:tcW w:w="1744" w:type="dxa"/>
          </w:tcPr>
          <w:p w:rsidR="00B822F2" w:rsidRPr="005A3BF9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5A3BF9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</w:t>
            </w:r>
            <w:r w:rsidRPr="00B75451">
              <w:rPr>
                <w:rFonts w:ascii="Times New Roman" w:hAnsi="Times New Roman" w:cs="Times New Roman"/>
              </w:rPr>
              <w:t xml:space="preserve">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23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 w:right="37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>БРИКС (</w:t>
            </w:r>
            <w:r w:rsidRPr="00B75451">
              <w:t>тема о</w:t>
            </w:r>
            <w:r w:rsidRPr="00B75451">
              <w:rPr>
                <w:rFonts w:ascii="Times New Roman" w:hAnsi="Times New Roman" w:cs="Times New Roman"/>
              </w:rPr>
              <w:t xml:space="preserve"> международных отношениях)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spacing w:after="10"/>
              <w:ind w:right="349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Роль нашей страны в современном мире. БРИКС – символ многополярности мира. </w:t>
            </w:r>
            <w:r w:rsidRPr="00B75451">
              <w:t>Единство и</w:t>
            </w:r>
            <w:r w:rsidRPr="00B75451">
              <w:rPr>
                <w:rFonts w:ascii="Times New Roman" w:hAnsi="Times New Roman" w:cs="Times New Roman"/>
              </w:rPr>
              <w:t xml:space="preserve"> многообразие стран БРИКС.  </w:t>
            </w:r>
            <w:r w:rsidRPr="005A3BF9">
              <w:rPr>
                <w:rFonts w:ascii="Times New Roman" w:hAnsi="Times New Roman" w:cs="Times New Roman"/>
              </w:rPr>
              <w:t xml:space="preserve">Взаимная поддержка помогает государствам развивать </w:t>
            </w:r>
            <w:r w:rsidRPr="005A3BF9">
              <w:t>торговлю и</w:t>
            </w:r>
            <w:r w:rsidRPr="005A3BF9">
              <w:rPr>
                <w:rFonts w:ascii="Times New Roman" w:hAnsi="Times New Roman" w:cs="Times New Roman"/>
              </w:rPr>
              <w:t xml:space="preserve"> экономику, обмениваться </w:t>
            </w:r>
            <w:r w:rsidRPr="00B75451">
              <w:rPr>
                <w:rFonts w:ascii="Times New Roman" w:hAnsi="Times New Roman" w:cs="Times New Roman"/>
              </w:rPr>
              <w:t xml:space="preserve">знаниями и опытом в различных сферах жизни общества. </w:t>
            </w:r>
            <w:r w:rsidRPr="00B75451">
              <w:rPr>
                <w:rFonts w:ascii="Times New Roman" w:hAnsi="Times New Roman" w:cs="Times New Roman"/>
              </w:rPr>
              <w:lastRenderedPageBreak/>
              <w:t xml:space="preserve">Россия успешно развивает </w:t>
            </w:r>
            <w:r w:rsidRPr="00B75451">
              <w:t>контакты с</w:t>
            </w:r>
            <w:r w:rsidRPr="00B75451">
              <w:rPr>
                <w:rFonts w:ascii="Times New Roman" w:hAnsi="Times New Roman" w:cs="Times New Roman"/>
              </w:rPr>
              <w:t xml:space="preserve"> широким кругом </w:t>
            </w:r>
            <w:r w:rsidRPr="00B75451">
              <w:t>союзников и</w:t>
            </w:r>
            <w:r w:rsidRPr="00B75451">
              <w:rPr>
                <w:rFonts w:ascii="Times New Roman" w:hAnsi="Times New Roman" w:cs="Times New Roman"/>
              </w:rPr>
              <w:t xml:space="preserve"> партнёров.  </w:t>
            </w:r>
          </w:p>
          <w:p w:rsidR="00B822F2" w:rsidRPr="00B75451" w:rsidRDefault="00B822F2" w:rsidP="00B822F2">
            <w:pPr>
              <w:ind w:right="48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Значение российской </w:t>
            </w:r>
            <w:r w:rsidRPr="00B75451">
              <w:t>культуры для</w:t>
            </w:r>
            <w:r w:rsidRPr="00B75451">
              <w:rPr>
                <w:rFonts w:ascii="Times New Roman" w:hAnsi="Times New Roman" w:cs="Times New Roman"/>
              </w:rPr>
              <w:t xml:space="preserve"> всего мира. </w:t>
            </w:r>
          </w:p>
          <w:p w:rsidR="00B822F2" w:rsidRPr="00B75451" w:rsidRDefault="00B822F2" w:rsidP="00B822F2">
            <w:pPr>
              <w:ind w:right="139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>Формирующиеся ценности: многонациональное единство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153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стекстовым и</w:t>
            </w:r>
            <w:r w:rsidRPr="005A3BF9">
              <w:rPr>
                <w:rFonts w:ascii="Times New Roman" w:hAnsi="Times New Roman" w:cs="Times New Roman"/>
              </w:rPr>
              <w:t xml:space="preserve"> иллюстративным материалом 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24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20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 w:right="57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Бизнес  и технологическое предпринимательство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ind w:right="100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Что сегодня </w:t>
            </w:r>
            <w:r w:rsidRPr="00B75451">
              <w:t>делается для</w:t>
            </w:r>
            <w:r w:rsidRPr="00B75451">
              <w:rPr>
                <w:rFonts w:ascii="Times New Roman" w:hAnsi="Times New Roman" w:cs="Times New Roman"/>
              </w:rPr>
              <w:t xml:space="preserve"> успешного развития экономики России?  </w:t>
            </w:r>
          </w:p>
          <w:p w:rsidR="00B822F2" w:rsidRPr="00B75451" w:rsidRDefault="00B822F2" w:rsidP="00B822F2">
            <w:pPr>
              <w:ind w:right="165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      </w:r>
          </w:p>
          <w:p w:rsidR="00B822F2" w:rsidRPr="00B75451" w:rsidRDefault="00B822F2" w:rsidP="00B822F2">
            <w:pPr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 xml:space="preserve">Формирующиеся ценности: патриотизм, созидательный труд 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89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25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Искусственный интеллект и человек. Стратегия взаимодействия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spacing w:after="19"/>
              <w:ind w:right="3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Искусственный интеллект – стратегическая отрасль в России, оптимизирующая </w:t>
            </w:r>
            <w:r w:rsidRPr="00B75451">
              <w:t>процессы и</w:t>
            </w:r>
            <w:r w:rsidRPr="00B75451">
              <w:rPr>
                <w:rFonts w:ascii="Times New Roman" w:hAnsi="Times New Roman" w:cs="Times New Roman"/>
              </w:rPr>
              <w:t xml:space="preserve"> повышающая эффективность производства.  </w:t>
            </w:r>
          </w:p>
          <w:p w:rsidR="00B822F2" w:rsidRPr="00B75451" w:rsidRDefault="00B822F2" w:rsidP="00B822F2">
            <w:pPr>
              <w:ind w:right="217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</w:p>
          <w:p w:rsidR="00B822F2" w:rsidRPr="00B75451" w:rsidRDefault="00B822F2" w:rsidP="00B822F2">
            <w:pPr>
              <w:ind w:right="2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Правила безопасного использования цифровых ресурсов. </w:t>
            </w:r>
          </w:p>
          <w:p w:rsidR="00B822F2" w:rsidRPr="00B75451" w:rsidRDefault="00B822F2" w:rsidP="00B822F2">
            <w:pPr>
              <w:spacing w:after="54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 xml:space="preserve">Формирующиеся ценности: патриотизм, высокие нравственные идеалы 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105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26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 w:right="245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Что значит служить Отечеству? </w:t>
            </w:r>
            <w:r w:rsidRPr="00B75451">
              <w:rPr>
                <w:rFonts w:ascii="Times New Roman" w:hAnsi="Times New Roman" w:cs="Times New Roman"/>
              </w:rPr>
              <w:lastRenderedPageBreak/>
              <w:t xml:space="preserve">280 </w:t>
            </w:r>
            <w:r w:rsidRPr="00B75451">
              <w:t>лет со</w:t>
            </w:r>
            <w:r w:rsidRPr="00B75451">
              <w:rPr>
                <w:rFonts w:ascii="Times New Roman" w:hAnsi="Times New Roman" w:cs="Times New Roman"/>
              </w:rPr>
              <w:t xml:space="preserve"> дня рождения  </w:t>
            </w:r>
          </w:p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Ф. Ушакова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ind w:right="154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День защитника Отечества: исторические </w:t>
            </w:r>
            <w:r w:rsidRPr="00B75451">
              <w:rPr>
                <w:rFonts w:ascii="Times New Roman" w:hAnsi="Times New Roman" w:cs="Times New Roman"/>
              </w:rPr>
              <w:lastRenderedPageBreak/>
              <w:t xml:space="preserve">традиции. Профессия военного: кто её выбирает сегодня. </w:t>
            </w:r>
            <w:r w:rsidRPr="005A3BF9">
              <w:rPr>
                <w:rFonts w:ascii="Times New Roman" w:hAnsi="Times New Roman" w:cs="Times New Roman"/>
              </w:rPr>
              <w:t xml:space="preserve">Защита Отечества – обязанность гражданина Российской Федерации, </w:t>
            </w:r>
            <w:r w:rsidRPr="00B75451">
              <w:rPr>
                <w:rFonts w:ascii="Times New Roman" w:hAnsi="Times New Roman" w:cs="Times New Roman"/>
              </w:rPr>
              <w:t xml:space="preserve">проявление любви к родной земле, Родине. Честь и воинский долг. 280-летие со дня рождения великого русского </w:t>
            </w:r>
            <w:r w:rsidRPr="00B75451">
              <w:t>флотоводца Ф.Ф.</w:t>
            </w:r>
            <w:r w:rsidRPr="00B75451">
              <w:rPr>
                <w:rFonts w:ascii="Times New Roman" w:hAnsi="Times New Roman" w:cs="Times New Roman"/>
              </w:rPr>
              <w:t xml:space="preserve"> Ушакова. Качества российского воина: смелость, героизм, самопожертвование. </w:t>
            </w:r>
          </w:p>
          <w:p w:rsidR="00B822F2" w:rsidRPr="005A3BF9" w:rsidRDefault="00B822F2" w:rsidP="00B822F2">
            <w:pPr>
              <w:spacing w:after="43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180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Познавательная беседа, просмотр </w:t>
            </w:r>
            <w:r w:rsidRPr="00B75451">
              <w:rPr>
                <w:rFonts w:ascii="Times New Roman" w:hAnsi="Times New Roman" w:cs="Times New Roman"/>
              </w:rPr>
              <w:lastRenderedPageBreak/>
              <w:t xml:space="preserve">видеофрагментов, 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27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23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Арктика – территория развития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spacing w:after="16"/>
              <w:ind w:right="244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Многообразие и красота природы России: </w:t>
            </w:r>
            <w:r w:rsidRPr="00B75451">
              <w:t>представление о</w:t>
            </w:r>
            <w:r w:rsidRPr="00B75451">
              <w:rPr>
                <w:rFonts w:ascii="Times New Roman" w:hAnsi="Times New Roman" w:cs="Times New Roman"/>
              </w:rPr>
              <w:t xml:space="preserve"> природных особенностях Арктики. Зима в Арктике самая холодная, снежная и суровая. </w:t>
            </w:r>
          </w:p>
          <w:p w:rsidR="00B822F2" w:rsidRPr="00B75451" w:rsidRDefault="00B822F2" w:rsidP="00B822F2">
            <w:pPr>
              <w:ind w:right="868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Животные Арктики.  Российские исследователи Арктики. </w:t>
            </w:r>
          </w:p>
          <w:p w:rsidR="00B822F2" w:rsidRPr="00B75451" w:rsidRDefault="00B822F2" w:rsidP="00B822F2">
            <w:pPr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Россия – мировой лидер атомной отрасли. Атомный ледокольный флот, развитие Северного морского пути.  Знакомство с проектами развития Арктики. </w:t>
            </w:r>
          </w:p>
          <w:p w:rsidR="00B822F2" w:rsidRPr="00B75451" w:rsidRDefault="00B822F2" w:rsidP="00B822F2">
            <w:pPr>
              <w:ind w:right="82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>Формирующиеся ценности: патриотизм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98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28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Международный женский день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ind w:right="262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Международный женский день – праздник благодарности и любви к женщине.  </w:t>
            </w:r>
          </w:p>
          <w:p w:rsidR="00B822F2" w:rsidRPr="00B75451" w:rsidRDefault="00B822F2" w:rsidP="00B822F2">
            <w:pPr>
              <w:ind w:right="294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Женщина в современном обществе – труженица, мать, </w:t>
            </w:r>
            <w:r w:rsidRPr="00B75451">
              <w:rPr>
                <w:rFonts w:ascii="Times New Roman" w:hAnsi="Times New Roman" w:cs="Times New Roman"/>
              </w:rPr>
              <w:lastRenderedPageBreak/>
              <w:t xml:space="preserve">воспитатель детей. Великие женщины в истории России. Выдающиеся женщины ХХ века, прославившие Россию. </w:t>
            </w:r>
            <w:r w:rsidRPr="00B75451">
              <w:rPr>
                <w:rFonts w:ascii="Times New Roman" w:hAnsi="Times New Roman" w:cs="Times New Roman"/>
                <w:i/>
              </w:rPr>
              <w:t>Формирующиес</w:t>
            </w:r>
            <w:r>
              <w:rPr>
                <w:i/>
              </w:rPr>
              <w:t xml:space="preserve">я ценности: приоритет духовного </w:t>
            </w:r>
            <w:r w:rsidRPr="00B75451">
              <w:rPr>
                <w:rFonts w:ascii="Times New Roman" w:hAnsi="Times New Roman" w:cs="Times New Roman"/>
                <w:i/>
              </w:rPr>
              <w:t xml:space="preserve">над материальным, крепкая семья 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77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lastRenderedPageBreak/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29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25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 w:right="36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Массовый спорт в России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spacing w:after="35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Развитие массового спорта – вклад в благополучие и здоровье </w:t>
            </w:r>
            <w:r w:rsidRPr="00B75451">
              <w:t>нации, будущие</w:t>
            </w:r>
            <w:r w:rsidRPr="00B75451">
              <w:rPr>
                <w:rFonts w:ascii="Times New Roman" w:hAnsi="Times New Roman" w:cs="Times New Roman"/>
              </w:rPr>
              <w:t xml:space="preserve"> поколения страны. </w:t>
            </w:r>
            <w:r w:rsidRPr="005A3BF9">
              <w:rPr>
                <w:rFonts w:ascii="Times New Roman" w:hAnsi="Times New Roman" w:cs="Times New Roman"/>
              </w:rPr>
              <w:t xml:space="preserve">Здоровый образ жизни, </w:t>
            </w:r>
            <w:r w:rsidRPr="005A3BF9">
              <w:t>забота о</w:t>
            </w:r>
            <w:r w:rsidRPr="005A3BF9">
              <w:rPr>
                <w:rFonts w:ascii="Times New Roman" w:hAnsi="Times New Roman" w:cs="Times New Roman"/>
              </w:rPr>
              <w:t xml:space="preserve"> собственном здоровье, спорт как </w:t>
            </w:r>
            <w:r w:rsidRPr="00B75451">
              <w:rPr>
                <w:rFonts w:ascii="Times New Roman" w:hAnsi="Times New Roman" w:cs="Times New Roman"/>
              </w:rPr>
              <w:t xml:space="preserve">важнейшая часть жизни современного человека. Условия развития массового спорта в России. </w:t>
            </w:r>
          </w:p>
          <w:p w:rsidR="00B822F2" w:rsidRPr="00B75451" w:rsidRDefault="00B822F2" w:rsidP="00B822F2">
            <w:pPr>
              <w:ind w:right="112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>Формирующиеся ценности: жизнь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30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24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spacing w:after="16"/>
              <w:ind w:left="11" w:right="59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День воссоединения Крыма и Севастополя с Россией. 100-летие </w:t>
            </w:r>
          </w:p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Артека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70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ind w:right="54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История и традиции Артека. После воссоединения </w:t>
            </w:r>
            <w:r w:rsidRPr="00B75451">
              <w:t>Крыма и</w:t>
            </w:r>
            <w:r w:rsidRPr="00B75451">
              <w:rPr>
                <w:rFonts w:ascii="Times New Roman" w:hAnsi="Times New Roman" w:cs="Times New Roman"/>
              </w:rPr>
              <w:t xml:space="preserve"> Севастополя с Россией Артек – это уникальный и современный комплекс из 9 лагерей, работающих круглый год. Артек – пространство для творчества, </w:t>
            </w:r>
            <w:r w:rsidRPr="00B75451">
              <w:t>саморазвития и</w:t>
            </w:r>
            <w:r w:rsidRPr="00B75451">
              <w:rPr>
                <w:rFonts w:ascii="Times New Roman" w:hAnsi="Times New Roman" w:cs="Times New Roman"/>
              </w:rPr>
              <w:t xml:space="preserve"> самореализации. </w:t>
            </w:r>
          </w:p>
          <w:p w:rsidR="00B822F2" w:rsidRPr="00B75451" w:rsidRDefault="00B822F2" w:rsidP="00B822F2">
            <w:pPr>
              <w:ind w:right="699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 xml:space="preserve">Формирующиеся ценности: историческая память и преемственность поколений 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93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31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24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 w:right="256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Служение творчеством. Зачем людям искусство? </w:t>
            </w:r>
          </w:p>
          <w:p w:rsidR="00B822F2" w:rsidRPr="005A3BF9" w:rsidRDefault="00B822F2" w:rsidP="00B822F2">
            <w:pPr>
              <w:spacing w:after="92"/>
              <w:ind w:left="11"/>
              <w:rPr>
                <w:rFonts w:ascii="Times New Roman" w:hAnsi="Times New Roman" w:cs="Times New Roman"/>
              </w:rPr>
            </w:pPr>
            <w:r w:rsidRPr="005A3BF9">
              <w:rPr>
                <w:rFonts w:ascii="Times New Roman" w:hAnsi="Times New Roman" w:cs="Times New Roman"/>
              </w:rPr>
              <w:t xml:space="preserve">185 лет со дня рождения  </w:t>
            </w:r>
          </w:p>
          <w:p w:rsidR="00B822F2" w:rsidRPr="005A3BF9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5A3BF9">
              <w:rPr>
                <w:rFonts w:ascii="Times New Roman" w:hAnsi="Times New Roman" w:cs="Times New Roman"/>
              </w:rPr>
              <w:t>П.И. Чайковского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24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ind w:right="167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Искусство – это способ </w:t>
            </w:r>
            <w:r w:rsidRPr="00B75451">
              <w:t>общения и</w:t>
            </w:r>
            <w:r w:rsidRPr="00B75451">
              <w:rPr>
                <w:rFonts w:ascii="Times New Roman" w:hAnsi="Times New Roman" w:cs="Times New Roman"/>
              </w:rPr>
              <w:t xml:space="preserve"> диалога между </w:t>
            </w:r>
            <w:r w:rsidRPr="00B75451">
              <w:t>поколениями и</w:t>
            </w:r>
            <w:r w:rsidRPr="00B75451">
              <w:rPr>
                <w:rFonts w:ascii="Times New Roman" w:hAnsi="Times New Roman" w:cs="Times New Roman"/>
              </w:rPr>
              <w:t xml:space="preserve"> народами. Роль музыки в жизни человека: музыка сопровождает человека с рождения до конца жизни. Способность слушать, </w:t>
            </w:r>
            <w:r w:rsidRPr="00B75451">
              <w:rPr>
                <w:rFonts w:ascii="Times New Roman" w:hAnsi="Times New Roman" w:cs="Times New Roman"/>
              </w:rPr>
              <w:lastRenderedPageBreak/>
              <w:t xml:space="preserve">воспринимать и понимать музыку.  Россия – страна с богатым культурным наследием, страна великих композиторов, писателей, художников, признанных во всём мире. Произведения  </w:t>
            </w:r>
          </w:p>
          <w:p w:rsidR="00B822F2" w:rsidRPr="00B75451" w:rsidRDefault="00B822F2" w:rsidP="00AE6981">
            <w:pPr>
              <w:spacing w:after="28"/>
              <w:ind w:right="99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П. И. Чайковского, служение своей стране творчеством.  </w:t>
            </w:r>
            <w:r w:rsidRPr="00B75451">
              <w:rPr>
                <w:rFonts w:ascii="Times New Roman" w:hAnsi="Times New Roman" w:cs="Times New Roman"/>
                <w:i/>
              </w:rPr>
              <w:t xml:space="preserve">Формирующиеся ценности: приоритет духовного над материальным </w:t>
            </w:r>
          </w:p>
          <w:p w:rsidR="00B822F2" w:rsidRPr="00B75451" w:rsidRDefault="00B822F2" w:rsidP="00B822F2">
            <w:pPr>
              <w:ind w:right="241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</w:t>
            </w:r>
            <w:r w:rsidRPr="00B75451">
              <w:rPr>
                <w:rFonts w:ascii="Times New Roman" w:hAnsi="Times New Roman" w:cs="Times New Roman"/>
              </w:rPr>
              <w:lastRenderedPageBreak/>
              <w:t xml:space="preserve">м материалом 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32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28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 w:right="346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>Моя малая Родина (</w:t>
            </w:r>
            <w:r w:rsidRPr="00B75451">
              <w:t>региональный и</w:t>
            </w:r>
            <w:r w:rsidRPr="00B75451">
              <w:rPr>
                <w:rFonts w:ascii="Times New Roman" w:hAnsi="Times New Roman" w:cs="Times New Roman"/>
              </w:rPr>
              <w:t xml:space="preserve"> местный компонент)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color w:val="1A1A1A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color w:val="1A1A1A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B75451">
              <w:rPr>
                <w:color w:val="1A1A1A"/>
              </w:rPr>
              <w:t>экономическими и</w:t>
            </w:r>
            <w:r w:rsidRPr="00B75451">
              <w:rPr>
                <w:rFonts w:ascii="Times New Roman" w:hAnsi="Times New Roman" w:cs="Times New Roman"/>
                <w:color w:val="1A1A1A"/>
              </w:rPr>
              <w:t xml:space="preserve"> другими ресурсами. </w:t>
            </w:r>
            <w:r w:rsidRPr="00B75451">
              <w:rPr>
                <w:rFonts w:ascii="Times New Roman" w:hAnsi="Times New Roman" w:cs="Times New Roman"/>
              </w:rPr>
              <w:t xml:space="preserve">Любовь к родному краю, способность любоваться природой и беречь её – часть </w:t>
            </w:r>
            <w:r w:rsidRPr="00B75451">
              <w:t>любви к</w:t>
            </w:r>
            <w:r w:rsidRPr="00B75451">
              <w:rPr>
                <w:rFonts w:ascii="Times New Roman" w:hAnsi="Times New Roman" w:cs="Times New Roman"/>
              </w:rPr>
              <w:t xml:space="preserve"> Отчизне. </w:t>
            </w:r>
            <w:r w:rsidRPr="005A3BF9">
              <w:rPr>
                <w:rFonts w:ascii="Times New Roman" w:hAnsi="Times New Roman" w:cs="Times New Roman"/>
                <w:color w:val="1A1A1A"/>
              </w:rPr>
              <w:t>П</w:t>
            </w:r>
            <w:r w:rsidRPr="005A3BF9">
              <w:rPr>
                <w:rFonts w:ascii="Times New Roman" w:hAnsi="Times New Roman" w:cs="Times New Roman"/>
              </w:rPr>
              <w:t xml:space="preserve">атриот честно трудится, заботится о процветании </w:t>
            </w:r>
            <w:r w:rsidRPr="00B75451">
              <w:rPr>
                <w:rFonts w:ascii="Times New Roman" w:hAnsi="Times New Roman" w:cs="Times New Roman"/>
              </w:rPr>
              <w:t xml:space="preserve">своей страны, уважает её </w:t>
            </w:r>
            <w:r w:rsidRPr="00B75451">
              <w:t>историю и</w:t>
            </w:r>
            <w:r w:rsidRPr="00B75451">
              <w:rPr>
                <w:rFonts w:ascii="Times New Roman" w:hAnsi="Times New Roman" w:cs="Times New Roman"/>
              </w:rPr>
              <w:t xml:space="preserve"> культуру. </w:t>
            </w:r>
          </w:p>
          <w:p w:rsidR="00B822F2" w:rsidRPr="00B75451" w:rsidRDefault="00B822F2" w:rsidP="00B822F2">
            <w:pPr>
              <w:spacing w:after="54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77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33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Герои космической отрасли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ind w:right="18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Исследования космоса помогают нам понять, как возникла наша Вселенная. Россия – </w:t>
            </w:r>
            <w:r w:rsidRPr="00B75451">
              <w:t>лидер в</w:t>
            </w:r>
            <w:r w:rsidRPr="00B75451">
              <w:rPr>
                <w:rFonts w:ascii="Times New Roman" w:hAnsi="Times New Roman" w:cs="Times New Roman"/>
              </w:rPr>
              <w:t xml:space="preserve">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</w:t>
            </w:r>
            <w:r w:rsidRPr="00B75451">
              <w:t>Родины в</w:t>
            </w:r>
            <w:r w:rsidRPr="00B75451">
              <w:rPr>
                <w:rFonts w:ascii="Times New Roman" w:hAnsi="Times New Roman" w:cs="Times New Roman"/>
              </w:rPr>
              <w:t xml:space="preserve"> освоении космического пространства.  </w:t>
            </w:r>
          </w:p>
          <w:p w:rsidR="00B822F2" w:rsidRPr="00B75451" w:rsidRDefault="00B822F2" w:rsidP="00B822F2">
            <w:pPr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В условиях невесомости космонавты проводят </w:t>
            </w:r>
            <w:r w:rsidRPr="00B75451">
              <w:rPr>
                <w:rFonts w:ascii="Times New Roman" w:hAnsi="Times New Roman" w:cs="Times New Roman"/>
              </w:rPr>
              <w:lastRenderedPageBreak/>
              <w:t xml:space="preserve">сложные научные эксперименты, что позволяет российской науке продвигаться в освоении новых материалов и создании новых технологий. </w:t>
            </w:r>
          </w:p>
          <w:p w:rsidR="00B822F2" w:rsidRPr="00B75451" w:rsidRDefault="00B822F2" w:rsidP="00B822F2">
            <w:pPr>
              <w:ind w:right="418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>Формирующиеся ценности: патриотизм, служение Отечеству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77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</w:t>
            </w:r>
            <w:r w:rsidR="00AE6981" w:rsidRPr="00B75451">
              <w:rPr>
                <w:rFonts w:ascii="Times New Roman" w:hAnsi="Times New Roman" w:cs="Times New Roman"/>
              </w:rPr>
              <w:t>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34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30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spacing w:after="90"/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Гражданская авиация </w:t>
            </w:r>
          </w:p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России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ind w:right="240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Значение авиации для жизни общества и каждого человека.  Как мечта летать изменила жизнь человека.  </w:t>
            </w:r>
          </w:p>
          <w:p w:rsidR="00B822F2" w:rsidRPr="00B75451" w:rsidRDefault="00B822F2" w:rsidP="00B822F2">
            <w:pPr>
              <w:ind w:right="67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Легендарная история развития российской гражданской авиации. Героизм конструкторов, инженеров и лётчиков-испытателей первых российских самолётов.  Мировые рекорды российских лётчиков. Современное авиастроение. Профессии, связанные с авиацией. </w:t>
            </w:r>
            <w:r w:rsidRPr="00B75451">
              <w:rPr>
                <w:rFonts w:ascii="Times New Roman" w:hAnsi="Times New Roman" w:cs="Times New Roman"/>
                <w:i/>
              </w:rPr>
              <w:t xml:space="preserve">Формирующиеся ценности: служение Отечеству 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77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</w:t>
            </w:r>
            <w:r w:rsidR="00AE6981" w:rsidRPr="00B75451">
              <w:rPr>
                <w:rFonts w:ascii="Times New Roman" w:hAnsi="Times New Roman" w:cs="Times New Roman"/>
              </w:rPr>
              <w:t>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35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Медицина России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</w:p>
          <w:p w:rsidR="00B822F2" w:rsidRPr="00B75451" w:rsidRDefault="00B822F2" w:rsidP="00B822F2">
            <w:pPr>
              <w:ind w:right="64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Достижения российской медицины. Технологии будущего в области медицины. </w:t>
            </w:r>
          </w:p>
          <w:p w:rsidR="00B822F2" w:rsidRPr="00B75451" w:rsidRDefault="00B822F2" w:rsidP="00B822F2">
            <w:pPr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>Профессия врача играет ключевую роль в поддержании и улучшении здоровья людей и их уровня жизни. В</w:t>
            </w:r>
            <w:r w:rsidRPr="00B75451">
              <w:rPr>
                <w:rFonts w:ascii="Times New Roman" w:hAnsi="Times New Roman" w:cs="Times New Roman"/>
                <w:color w:val="333333"/>
              </w:rPr>
              <w:t xml:space="preserve">рач – не просто </w:t>
            </w:r>
            <w:r w:rsidRPr="00B75451">
              <w:rPr>
                <w:color w:val="333333"/>
              </w:rPr>
              <w:t>профессия, это</w:t>
            </w:r>
            <w:r w:rsidRPr="00B75451">
              <w:rPr>
                <w:rFonts w:ascii="Times New Roman" w:hAnsi="Times New Roman" w:cs="Times New Roman"/>
                <w:color w:val="333333"/>
              </w:rPr>
              <w:t xml:space="preserve"> настоящее призвание, требующее не только </w:t>
            </w:r>
            <w:r w:rsidRPr="00B75451">
              <w:rPr>
                <w:color w:val="333333"/>
              </w:rPr>
              <w:t>знаний, но</w:t>
            </w:r>
            <w:r w:rsidRPr="00B75451">
              <w:rPr>
                <w:rFonts w:ascii="Times New Roman" w:hAnsi="Times New Roman" w:cs="Times New Roman"/>
                <w:color w:val="333333"/>
              </w:rPr>
              <w:t xml:space="preserve"> и человеческого </w:t>
            </w:r>
            <w:r w:rsidRPr="00B75451">
              <w:rPr>
                <w:rFonts w:ascii="Times New Roman" w:hAnsi="Times New Roman" w:cs="Times New Roman"/>
                <w:color w:val="333333"/>
              </w:rPr>
              <w:lastRenderedPageBreak/>
              <w:t xml:space="preserve">сочувствия, служения обществу. </w:t>
            </w:r>
            <w:r w:rsidRPr="00B75451">
              <w:rPr>
                <w:rFonts w:ascii="Times New Roman" w:hAnsi="Times New Roman" w:cs="Times New Roman"/>
                <w:i/>
              </w:rPr>
              <w:t>Формирующиеся ценности: историческая память и преемственность поколений, милосердие</w:t>
            </w:r>
          </w:p>
        </w:tc>
        <w:tc>
          <w:tcPr>
            <w:tcW w:w="1744" w:type="dxa"/>
          </w:tcPr>
          <w:p w:rsidR="00B822F2" w:rsidRPr="005A3BF9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5A3BF9">
              <w:rPr>
                <w:rFonts w:ascii="Times New Roman" w:hAnsi="Times New Roman" w:cs="Times New Roman"/>
              </w:rPr>
              <w:lastRenderedPageBreak/>
              <w:t xml:space="preserve">Познавательная беседа, просмотр </w:t>
            </w:r>
            <w:r w:rsidRPr="00B75451">
              <w:rPr>
                <w:rFonts w:ascii="Times New Roman" w:hAnsi="Times New Roman" w:cs="Times New Roman"/>
              </w:rPr>
              <w:t xml:space="preserve">видеофрагментов, 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36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32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spacing w:after="91"/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Что такое успех? </w:t>
            </w:r>
          </w:p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(ко Дню труда)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ind w:right="350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Труд – основа жизни человека и развития общества.  </w:t>
            </w:r>
          </w:p>
          <w:p w:rsidR="00B822F2" w:rsidRPr="00B75451" w:rsidRDefault="00B822F2" w:rsidP="00B822F2">
            <w:pPr>
              <w:ind w:right="417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Человек должен иметь </w:t>
            </w:r>
            <w:r w:rsidRPr="00B75451">
              <w:t>знания и</w:t>
            </w:r>
            <w:r w:rsidRPr="00B75451">
              <w:rPr>
                <w:rFonts w:ascii="Times New Roman" w:hAnsi="Times New Roman" w:cs="Times New Roman"/>
              </w:rPr>
              <w:t xml:space="preserve"> умения, быть </w:t>
            </w:r>
            <w:r w:rsidRPr="00B75451">
              <w:t>терпеливым и</w:t>
            </w:r>
            <w:r w:rsidRPr="00B75451">
              <w:rPr>
                <w:rFonts w:ascii="Times New Roman" w:hAnsi="Times New Roman" w:cs="Times New Roman"/>
              </w:rPr>
              <w:t xml:space="preserve"> настойчивым, не бояться трудностей (труд и трудно – однокоренные слова), находить пути их преодоления.  </w:t>
            </w:r>
          </w:p>
          <w:p w:rsidR="00B822F2" w:rsidRPr="00B75451" w:rsidRDefault="00B822F2" w:rsidP="00B822F2">
            <w:pPr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Чтобы добиться долгосрочного успеха, нужно много трудиться. Профессии будущего – что будет нужно стране, когда я вырасту?  </w:t>
            </w:r>
          </w:p>
          <w:p w:rsidR="00B822F2" w:rsidRPr="00B75451" w:rsidRDefault="00B822F2" w:rsidP="00B822F2">
            <w:pPr>
              <w:ind w:right="565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>Формирующиеся ценности: созидательный труд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37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spacing w:after="37"/>
              <w:ind w:left="11" w:right="265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80-летие </w:t>
            </w:r>
            <w:r w:rsidRPr="00B75451">
              <w:t>Победы в</w:t>
            </w:r>
            <w:r w:rsidRPr="00B75451">
              <w:rPr>
                <w:rFonts w:ascii="Times New Roman" w:hAnsi="Times New Roman" w:cs="Times New Roman"/>
              </w:rPr>
              <w:t xml:space="preserve"> Великой </w:t>
            </w:r>
          </w:p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Отечественной войне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ind w:right="28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День Победы – священная дата, память о которой </w:t>
            </w:r>
            <w:r w:rsidRPr="00B75451">
              <w:t>передаётся от</w:t>
            </w:r>
            <w:r w:rsidRPr="00B75451">
              <w:rPr>
                <w:rFonts w:ascii="Times New Roman" w:hAnsi="Times New Roman" w:cs="Times New Roman"/>
              </w:rPr>
              <w:t xml:space="preserve"> поколения к поколению. Историческая память: </w:t>
            </w:r>
            <w:r w:rsidRPr="00B75451">
              <w:t>память о</w:t>
            </w:r>
            <w:r w:rsidRPr="00B75451">
              <w:rPr>
                <w:rFonts w:ascii="Times New Roman" w:hAnsi="Times New Roman" w:cs="Times New Roman"/>
              </w:rPr>
              <w:t xml:space="preserve"> подвиге нашего народа в годы Великой Отечественной войны. Важно помнить нашу </w:t>
            </w:r>
            <w:r w:rsidRPr="00B75451">
              <w:t>историю и</w:t>
            </w:r>
            <w:r w:rsidRPr="00B75451">
              <w:rPr>
                <w:rFonts w:ascii="Times New Roman" w:hAnsi="Times New Roman" w:cs="Times New Roman"/>
              </w:rPr>
              <w:t xml:space="preserve"> чтить память всех людей, перенёсших тяготы войны. Бессмертный полк. Страницы героического прошлого, которые нельзя забывать. </w:t>
            </w:r>
            <w:r w:rsidRPr="00B75451">
              <w:rPr>
                <w:rFonts w:ascii="Times New Roman" w:hAnsi="Times New Roman" w:cs="Times New Roman"/>
                <w:i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77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38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34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Жизнь в Движении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ind w:right="43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</w:t>
            </w:r>
            <w:r w:rsidRPr="00B75451">
              <w:t>целеустремлённых ребят</w:t>
            </w:r>
            <w:r w:rsidRPr="00B75451">
              <w:rPr>
                <w:rFonts w:ascii="Times New Roman" w:hAnsi="Times New Roman" w:cs="Times New Roman"/>
              </w:rPr>
              <w:t xml:space="preserve">. Участники детских общественных организаций находят друзей, вместе делают полезные дела и ощущают себя частью большого коллектива.  </w:t>
            </w:r>
          </w:p>
          <w:p w:rsidR="00B822F2" w:rsidRPr="00B75451" w:rsidRDefault="00B822F2" w:rsidP="00B822F2">
            <w:pPr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Знакомство с проектами «Орлята России» и Движение Первых. </w:t>
            </w:r>
          </w:p>
          <w:p w:rsidR="00B822F2" w:rsidRPr="00B75451" w:rsidRDefault="00B822F2" w:rsidP="00B822F2">
            <w:pPr>
              <w:ind w:right="20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 xml:space="preserve">Формирующиеся ценности: дружба, коллективизм </w:t>
            </w:r>
          </w:p>
        </w:tc>
        <w:tc>
          <w:tcPr>
            <w:tcW w:w="1744" w:type="dxa"/>
          </w:tcPr>
          <w:p w:rsidR="00B822F2" w:rsidRPr="00B75451" w:rsidRDefault="00B822F2" w:rsidP="00B822F2">
            <w:pPr>
              <w:ind w:left="11" w:right="105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</w:t>
            </w:r>
            <w:r w:rsidRPr="00B75451">
              <w:t>работа стекстовым и</w:t>
            </w:r>
            <w:r w:rsidRPr="00B75451">
              <w:rPr>
                <w:rFonts w:ascii="Times New Roman" w:hAnsi="Times New Roman" w:cs="Times New Roman"/>
              </w:rPr>
              <w:t xml:space="preserve"> иллюстративным материалом 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39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1843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Ценности, которые нас объединяют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spacing w:after="92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Ценности – это важнейшие нравственные </w:t>
            </w:r>
            <w:r w:rsidRPr="00B75451">
              <w:t>ориентиры для</w:t>
            </w:r>
            <w:r w:rsidRPr="00B75451">
              <w:rPr>
                <w:rFonts w:ascii="Times New Roman" w:hAnsi="Times New Roman" w:cs="Times New Roman"/>
              </w:rPr>
              <w:t xml:space="preserve"> человека и общества.  </w:t>
            </w:r>
          </w:p>
          <w:p w:rsidR="00B822F2" w:rsidRPr="00B75451" w:rsidRDefault="00B822F2" w:rsidP="00B822F2">
            <w:pPr>
              <w:ind w:right="267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Духовно-нравственные ценности России, объединяющие всех граждан страны. </w:t>
            </w:r>
          </w:p>
          <w:p w:rsidR="00B822F2" w:rsidRPr="00B75451" w:rsidRDefault="00B822F2" w:rsidP="00B822F2">
            <w:pPr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i/>
              </w:rPr>
              <w:t xml:space="preserve">Формирующиеся ценности: традиционные российские </w:t>
            </w:r>
            <w:r w:rsidRPr="00B75451">
              <w:rPr>
                <w:i/>
              </w:rPr>
              <w:t>духовно-нравственные</w:t>
            </w:r>
            <w:r w:rsidRPr="00B75451">
              <w:rPr>
                <w:rFonts w:ascii="Times New Roman" w:hAnsi="Times New Roman" w:cs="Times New Roman"/>
                <w:i/>
              </w:rPr>
              <w:t xml:space="preserve"> ценности </w:t>
            </w:r>
          </w:p>
        </w:tc>
        <w:tc>
          <w:tcPr>
            <w:tcW w:w="1744" w:type="dxa"/>
          </w:tcPr>
          <w:p w:rsidR="00B822F2" w:rsidRPr="005A3BF9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5A3BF9">
              <w:rPr>
                <w:rFonts w:ascii="Times New Roman" w:hAnsi="Times New Roman" w:cs="Times New Roman"/>
              </w:rPr>
              <w:t xml:space="preserve">Познавательная беседа, просмотр </w:t>
            </w:r>
            <w:r w:rsidRPr="00B75451">
              <w:rPr>
                <w:rFonts w:ascii="Times New Roman" w:hAnsi="Times New Roman" w:cs="Times New Roman"/>
              </w:rPr>
              <w:t xml:space="preserve">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001" w:type="dxa"/>
          </w:tcPr>
          <w:p w:rsidR="00B822F2" w:rsidRPr="00B75451" w:rsidRDefault="00DB2306" w:rsidP="00B822F2">
            <w:pPr>
              <w:ind w:left="11"/>
              <w:rPr>
                <w:rFonts w:ascii="Times New Roman" w:hAnsi="Times New Roman" w:cs="Times New Roman"/>
              </w:rPr>
            </w:pPr>
            <w:hyperlink r:id="rId40">
              <w:r w:rsidR="00B822F2" w:rsidRPr="00B75451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B822F2" w:rsidRPr="005C66F5" w:rsidTr="00AE6981">
        <w:tc>
          <w:tcPr>
            <w:tcW w:w="562" w:type="dxa"/>
          </w:tcPr>
          <w:p w:rsidR="00B822F2" w:rsidRPr="00B75451" w:rsidRDefault="00B822F2" w:rsidP="00B822F2">
            <w:pPr>
              <w:ind w:right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22F2" w:rsidRPr="00B75451" w:rsidRDefault="00B822F2" w:rsidP="00B822F2">
            <w:pPr>
              <w:spacing w:after="92"/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ОБЩЕЕ КОЛИЧЕСТВО </w:t>
            </w:r>
          </w:p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ЧАСОВ ПО ПРОГРАММЕ </w:t>
            </w:r>
          </w:p>
        </w:tc>
        <w:tc>
          <w:tcPr>
            <w:tcW w:w="567" w:type="dxa"/>
          </w:tcPr>
          <w:p w:rsidR="00B822F2" w:rsidRPr="00B75451" w:rsidRDefault="00B822F2" w:rsidP="00B822F2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2628" w:type="dxa"/>
          </w:tcPr>
          <w:p w:rsidR="00B822F2" w:rsidRPr="00B75451" w:rsidRDefault="00B822F2" w:rsidP="00B822F2">
            <w:pPr>
              <w:spacing w:after="92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B822F2" w:rsidRPr="005A3BF9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B822F2" w:rsidRPr="00B75451" w:rsidRDefault="00B822F2" w:rsidP="00B822F2">
            <w:pPr>
              <w:ind w:left="11"/>
              <w:rPr>
                <w:rFonts w:ascii="Times New Roman" w:hAnsi="Times New Roman" w:cs="Times New Roman"/>
              </w:rPr>
            </w:pPr>
          </w:p>
        </w:tc>
      </w:tr>
    </w:tbl>
    <w:p w:rsidR="00346464" w:rsidRDefault="00346464" w:rsidP="00F66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464" w:rsidRDefault="00346464" w:rsidP="00F66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464" w:rsidRDefault="00346464" w:rsidP="00F66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6F5" w:rsidRDefault="00F66120" w:rsidP="00F66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Поурочное планирование </w:t>
      </w:r>
      <w:r w:rsidRPr="00F66120">
        <w:rPr>
          <w:rFonts w:ascii="Times New Roman" w:eastAsia="Times New Roman" w:hAnsi="Times New Roman" w:cs="Times New Roman"/>
          <w:b/>
          <w:sz w:val="24"/>
          <w:szCs w:val="24"/>
        </w:rPr>
        <w:t>(1–4 классы)</w:t>
      </w:r>
    </w:p>
    <w:tbl>
      <w:tblPr>
        <w:tblStyle w:val="a4"/>
        <w:tblW w:w="0" w:type="auto"/>
        <w:tblLayout w:type="fixed"/>
        <w:tblLook w:val="04A0"/>
      </w:tblPr>
      <w:tblGrid>
        <w:gridCol w:w="704"/>
        <w:gridCol w:w="4536"/>
        <w:gridCol w:w="851"/>
        <w:gridCol w:w="708"/>
        <w:gridCol w:w="807"/>
        <w:gridCol w:w="1739"/>
      </w:tblGrid>
      <w:tr w:rsidR="00F66120" w:rsidTr="00F66120">
        <w:tc>
          <w:tcPr>
            <w:tcW w:w="704" w:type="dxa"/>
            <w:vMerge w:val="restart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12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12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2366" w:type="dxa"/>
            <w:gridSpan w:val="3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12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739" w:type="dxa"/>
            <w:vMerge w:val="restart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12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F66120" w:rsidTr="00F66120">
        <w:tc>
          <w:tcPr>
            <w:tcW w:w="704" w:type="dxa"/>
            <w:vMerge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6120" w:rsidRDefault="00F66120" w:rsidP="00F66120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708" w:type="dxa"/>
          </w:tcPr>
          <w:p w:rsidR="00F66120" w:rsidRDefault="00F66120" w:rsidP="00F66120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Контрольные работы</w:t>
            </w:r>
          </w:p>
        </w:tc>
        <w:tc>
          <w:tcPr>
            <w:tcW w:w="807" w:type="dxa"/>
          </w:tcPr>
          <w:p w:rsidR="00F66120" w:rsidRDefault="00F66120" w:rsidP="00F66120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Практические работы</w:t>
            </w:r>
          </w:p>
        </w:tc>
        <w:tc>
          <w:tcPr>
            <w:tcW w:w="1739" w:type="dxa"/>
            <w:vMerge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120" w:rsidTr="00F66120">
        <w:tc>
          <w:tcPr>
            <w:tcW w:w="704" w:type="dxa"/>
          </w:tcPr>
          <w:p w:rsidR="00F66120" w:rsidRPr="005C66F5" w:rsidRDefault="00F66120" w:rsidP="00F66120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6F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36" w:type="dxa"/>
          </w:tcPr>
          <w:p w:rsidR="00F66120" w:rsidRPr="005C66F5" w:rsidRDefault="00F66120" w:rsidP="00484F23">
            <w:pPr>
              <w:spacing w:after="91"/>
              <w:ind w:left="11"/>
              <w:contextualSpacing/>
              <w:rPr>
                <w:rFonts w:ascii="Times New Roman" w:hAnsi="Times New Roman" w:cs="Times New Roman"/>
              </w:rPr>
            </w:pPr>
            <w:r w:rsidRPr="005C66F5">
              <w:rPr>
                <w:rFonts w:ascii="Times New Roman" w:hAnsi="Times New Roman" w:cs="Times New Roman"/>
              </w:rPr>
              <w:t xml:space="preserve">Образ будущего.  Ко Дню знаний </w:t>
            </w:r>
          </w:p>
        </w:tc>
        <w:tc>
          <w:tcPr>
            <w:tcW w:w="851" w:type="dxa"/>
          </w:tcPr>
          <w:p w:rsidR="00F66120" w:rsidRPr="005C66F5" w:rsidRDefault="00F66120" w:rsidP="00F66120">
            <w:pPr>
              <w:ind w:right="38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6F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41">
              <w:r w:rsidR="00F66120" w:rsidRPr="000D07DD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</w:t>
              </w:r>
              <w:r w:rsidR="00F66120" w:rsidRPr="000D07DD">
                <w:rPr>
                  <w:rFonts w:ascii="Times New Roman" w:hAnsi="Times New Roman" w:cs="Times New Roman"/>
                  <w:color w:val="0563C1"/>
                  <w:u w:val="single" w:color="0563C1"/>
                </w:rPr>
                <w:lastRenderedPageBreak/>
                <w:t>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5C66F5" w:rsidRDefault="00F66120" w:rsidP="00F66120">
            <w:pPr>
              <w:ind w:left="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6F5">
              <w:rPr>
                <w:rFonts w:ascii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4536" w:type="dxa"/>
          </w:tcPr>
          <w:p w:rsidR="00F66120" w:rsidRPr="005C66F5" w:rsidRDefault="00F66120" w:rsidP="00484F23">
            <w:pPr>
              <w:spacing w:after="54"/>
              <w:ind w:left="11"/>
              <w:contextualSpacing/>
              <w:rPr>
                <w:rFonts w:ascii="Times New Roman" w:hAnsi="Times New Roman" w:cs="Times New Roman"/>
              </w:rPr>
            </w:pPr>
            <w:r w:rsidRPr="005C66F5">
              <w:rPr>
                <w:rFonts w:ascii="Times New Roman" w:hAnsi="Times New Roman" w:cs="Times New Roman"/>
              </w:rPr>
              <w:t xml:space="preserve">Век информации.  120 лет Информационному агентству России </w:t>
            </w:r>
          </w:p>
          <w:p w:rsidR="00F66120" w:rsidRPr="005C66F5" w:rsidRDefault="00F66120" w:rsidP="00F66120">
            <w:pPr>
              <w:ind w:left="11"/>
              <w:contextualSpacing/>
              <w:rPr>
                <w:rFonts w:ascii="Times New Roman" w:hAnsi="Times New Roman" w:cs="Times New Roman"/>
              </w:rPr>
            </w:pPr>
            <w:r w:rsidRPr="005C66F5">
              <w:rPr>
                <w:rFonts w:ascii="Times New Roman" w:hAnsi="Times New Roman" w:cs="Times New Roman"/>
              </w:rPr>
              <w:t xml:space="preserve">ТАСС </w:t>
            </w:r>
          </w:p>
        </w:tc>
        <w:tc>
          <w:tcPr>
            <w:tcW w:w="851" w:type="dxa"/>
          </w:tcPr>
          <w:p w:rsidR="00F66120" w:rsidRPr="005C66F5" w:rsidRDefault="00F66120" w:rsidP="00F66120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6F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42">
              <w:r w:rsidR="00F66120" w:rsidRPr="000D07DD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Дорогами России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43">
              <w:r w:rsidR="00F66120" w:rsidRPr="000D07DD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35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Путь зерна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44">
              <w:r w:rsidR="00F66120" w:rsidRPr="000D07DD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День учителя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45">
              <w:r w:rsidR="00F66120" w:rsidRPr="000D07DD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Легенды о России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46">
              <w:r w:rsidR="00F66120" w:rsidRPr="000D07DD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Что значит быть взрослым?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47">
              <w:r w:rsidR="00F66120" w:rsidRPr="000D07DD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>Как создать крепкую семью. День отца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48">
              <w:r w:rsidR="00F66120" w:rsidRPr="000D07DD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 w:right="247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Гостеприимная Россия. Ко Дню народного единства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49">
              <w:r w:rsidR="00F66120" w:rsidRPr="000D07DD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Твой вклад в общее дело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50">
              <w:r w:rsidR="00F66120" w:rsidRPr="000D07DD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 w:right="344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С заботой к себе и окружающим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51">
              <w:r w:rsidR="00F66120" w:rsidRPr="000D07DD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День матери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52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4536" w:type="dxa"/>
          </w:tcPr>
          <w:p w:rsidR="00F66120" w:rsidRPr="00B75451" w:rsidRDefault="00F66120" w:rsidP="00484F23">
            <w:pPr>
              <w:spacing w:after="91"/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Миссия-милосердие (ко Дню волонтёра)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53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35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4536" w:type="dxa"/>
          </w:tcPr>
          <w:p w:rsidR="00F66120" w:rsidRPr="00B75451" w:rsidRDefault="00F66120" w:rsidP="00484F23">
            <w:pPr>
              <w:spacing w:after="90"/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День Героев Отечества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35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54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35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Как пишут законы?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35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55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 w:right="196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Одна страна </w:t>
            </w:r>
            <w:r w:rsidR="00AE6981" w:rsidRPr="00B75451">
              <w:rPr>
                <w:rFonts w:ascii="Times New Roman" w:hAnsi="Times New Roman" w:cs="Times New Roman"/>
              </w:rPr>
              <w:t>– одни</w:t>
            </w:r>
            <w:r w:rsidRPr="00B75451">
              <w:rPr>
                <w:rFonts w:ascii="Times New Roman" w:hAnsi="Times New Roman" w:cs="Times New Roman"/>
              </w:rPr>
              <w:t xml:space="preserve"> традиции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56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День российской печати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57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День студента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58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 w:right="37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>БРИКС (</w:t>
            </w:r>
            <w:r w:rsidRPr="00B75451">
              <w:t>тема о</w:t>
            </w:r>
            <w:r w:rsidRPr="00B75451">
              <w:rPr>
                <w:rFonts w:ascii="Times New Roman" w:hAnsi="Times New Roman" w:cs="Times New Roman"/>
              </w:rPr>
              <w:t xml:space="preserve"> международных отношениях)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59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4536" w:type="dxa"/>
          </w:tcPr>
          <w:p w:rsidR="00F66120" w:rsidRPr="00B75451" w:rsidRDefault="00AE6981" w:rsidP="00F66120">
            <w:pPr>
              <w:ind w:left="11" w:right="57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>Бизнес и</w:t>
            </w:r>
            <w:r w:rsidR="00F66120" w:rsidRPr="00B75451">
              <w:rPr>
                <w:rFonts w:ascii="Times New Roman" w:hAnsi="Times New Roman" w:cs="Times New Roman"/>
              </w:rPr>
              <w:t xml:space="preserve"> технологическое предпринимательство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60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Искусственный интеллект и человек. Стратегия взаимодействия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61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4536" w:type="dxa"/>
          </w:tcPr>
          <w:p w:rsidR="00F66120" w:rsidRPr="00B75451" w:rsidRDefault="00F66120" w:rsidP="00484F23">
            <w:pPr>
              <w:ind w:left="11" w:right="245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Что значит служить Отечеству? 280 </w:t>
            </w:r>
            <w:r w:rsidRPr="00B75451">
              <w:t>лет со</w:t>
            </w:r>
            <w:r w:rsidRPr="00B75451">
              <w:rPr>
                <w:rFonts w:ascii="Times New Roman" w:hAnsi="Times New Roman" w:cs="Times New Roman"/>
              </w:rPr>
              <w:t xml:space="preserve"> дня </w:t>
            </w:r>
            <w:r w:rsidR="00AE6981" w:rsidRPr="00B75451">
              <w:rPr>
                <w:rFonts w:ascii="Times New Roman" w:hAnsi="Times New Roman" w:cs="Times New Roman"/>
              </w:rPr>
              <w:t>рождения Ф.</w:t>
            </w:r>
            <w:r w:rsidRPr="00B75451">
              <w:rPr>
                <w:rFonts w:ascii="Times New Roman" w:hAnsi="Times New Roman" w:cs="Times New Roman"/>
              </w:rPr>
              <w:t xml:space="preserve"> Ушакова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62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Арктика – территория развития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63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Международный женский день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64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 w:right="36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Массовый спорт в России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65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24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4536" w:type="dxa"/>
          </w:tcPr>
          <w:p w:rsidR="00F66120" w:rsidRPr="00B75451" w:rsidRDefault="00F66120" w:rsidP="00484F23">
            <w:pPr>
              <w:spacing w:after="16"/>
              <w:ind w:left="11" w:right="59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День воссоединения Крыма и Севастополя с Россией. 100-летие Артека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70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66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24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4536" w:type="dxa"/>
          </w:tcPr>
          <w:p w:rsidR="00F66120" w:rsidRPr="005A3BF9" w:rsidRDefault="00F66120" w:rsidP="00484F23">
            <w:pPr>
              <w:ind w:left="11" w:right="256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Служение творчеством. Зачем людям искусство? </w:t>
            </w:r>
            <w:r w:rsidRPr="005A3BF9">
              <w:rPr>
                <w:rFonts w:ascii="Times New Roman" w:hAnsi="Times New Roman" w:cs="Times New Roman"/>
              </w:rPr>
              <w:t xml:space="preserve">185 лет со дня рождения  </w:t>
            </w:r>
          </w:p>
          <w:p w:rsidR="00F66120" w:rsidRPr="005A3BF9" w:rsidRDefault="00F66120" w:rsidP="00F66120">
            <w:pPr>
              <w:ind w:left="11"/>
              <w:rPr>
                <w:rFonts w:ascii="Times New Roman" w:hAnsi="Times New Roman" w:cs="Times New Roman"/>
              </w:rPr>
            </w:pPr>
            <w:r w:rsidRPr="005A3BF9">
              <w:rPr>
                <w:rFonts w:ascii="Times New Roman" w:hAnsi="Times New Roman" w:cs="Times New Roman"/>
              </w:rPr>
              <w:t>П.И. Чайковского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24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67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 w:right="346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>Моя малая Родина (</w:t>
            </w:r>
            <w:r w:rsidRPr="00B75451">
              <w:t>региональный и</w:t>
            </w:r>
            <w:r w:rsidRPr="00B75451">
              <w:rPr>
                <w:rFonts w:ascii="Times New Roman" w:hAnsi="Times New Roman" w:cs="Times New Roman"/>
              </w:rPr>
              <w:t xml:space="preserve"> </w:t>
            </w:r>
            <w:r w:rsidRPr="00B75451">
              <w:rPr>
                <w:rFonts w:ascii="Times New Roman" w:hAnsi="Times New Roman" w:cs="Times New Roman"/>
              </w:rPr>
              <w:lastRenderedPageBreak/>
              <w:t xml:space="preserve">местный компонент)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  <w:color w:val="1A1A1A"/>
              </w:rPr>
              <w:lastRenderedPageBreak/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68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</w:t>
              </w:r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lastRenderedPageBreak/>
                <w:t>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lastRenderedPageBreak/>
              <w:t xml:space="preserve">29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Герои космической отрасли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69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4536" w:type="dxa"/>
          </w:tcPr>
          <w:p w:rsidR="00F66120" w:rsidRPr="00B75451" w:rsidRDefault="00F66120" w:rsidP="00484F23">
            <w:pPr>
              <w:spacing w:after="90"/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Гражданская авиация России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70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Медицина России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71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4536" w:type="dxa"/>
          </w:tcPr>
          <w:p w:rsidR="00F66120" w:rsidRPr="00B75451" w:rsidRDefault="00F66120" w:rsidP="00484F23">
            <w:pPr>
              <w:spacing w:after="91"/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Что такое успех? (ко Дню труда)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72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4536" w:type="dxa"/>
          </w:tcPr>
          <w:p w:rsidR="00F66120" w:rsidRPr="00B75451" w:rsidRDefault="00F66120" w:rsidP="00484F23">
            <w:pPr>
              <w:spacing w:after="37"/>
              <w:ind w:left="11" w:right="265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80-летие </w:t>
            </w:r>
            <w:r w:rsidRPr="00B75451">
              <w:t>Победы в</w:t>
            </w:r>
            <w:r w:rsidRPr="00B75451">
              <w:rPr>
                <w:rFonts w:ascii="Times New Roman" w:hAnsi="Times New Roman" w:cs="Times New Roman"/>
              </w:rPr>
              <w:t xml:space="preserve"> Великой Отечественной войне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73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Жизнь в Движении </w:t>
            </w:r>
          </w:p>
        </w:tc>
        <w:tc>
          <w:tcPr>
            <w:tcW w:w="851" w:type="dxa"/>
          </w:tcPr>
          <w:p w:rsidR="00F66120" w:rsidRPr="00B75451" w:rsidRDefault="00F66120" w:rsidP="00F66120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Default="00DB2306" w:rsidP="00F66120">
            <w:hyperlink r:id="rId74">
              <w:r w:rsidR="00F66120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484F23" w:rsidTr="00F66120">
        <w:tc>
          <w:tcPr>
            <w:tcW w:w="704" w:type="dxa"/>
          </w:tcPr>
          <w:p w:rsidR="00484F23" w:rsidRPr="00B75451" w:rsidRDefault="00484F23" w:rsidP="00484F23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4536" w:type="dxa"/>
          </w:tcPr>
          <w:p w:rsidR="00484F23" w:rsidRPr="00B75451" w:rsidRDefault="00484F23" w:rsidP="00484F23">
            <w:pPr>
              <w:ind w:left="11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Ценности, которые нас объединяют </w:t>
            </w:r>
          </w:p>
        </w:tc>
        <w:tc>
          <w:tcPr>
            <w:tcW w:w="851" w:type="dxa"/>
          </w:tcPr>
          <w:p w:rsidR="00484F23" w:rsidRPr="00B75451" w:rsidRDefault="00484F23" w:rsidP="00484F23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B7545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</w:tcPr>
          <w:p w:rsidR="00484F23" w:rsidRDefault="00484F23" w:rsidP="00484F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484F23" w:rsidRDefault="00484F23" w:rsidP="00484F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484F23" w:rsidRPr="00D66A3A" w:rsidRDefault="00DB2306" w:rsidP="00484F23">
            <w:pPr>
              <w:rPr>
                <w:rFonts w:ascii="Times New Roman" w:hAnsi="Times New Roman" w:cs="Times New Roman"/>
              </w:rPr>
            </w:pPr>
            <w:hyperlink r:id="rId75">
              <w:r w:rsidR="00484F23" w:rsidRPr="00D66A3A">
                <w:rPr>
                  <w:rFonts w:ascii="Times New Roman" w:hAnsi="Times New Roman" w:cs="Times New Roman"/>
                  <w:color w:val="0563C1"/>
                  <w:u w:val="single" w:color="0563C1"/>
                </w:rPr>
                <w:t>https://razgovor.edsoo.ru</w:t>
              </w:r>
            </w:hyperlink>
          </w:p>
        </w:tc>
      </w:tr>
      <w:tr w:rsidR="00F66120" w:rsidTr="00F66120">
        <w:tc>
          <w:tcPr>
            <w:tcW w:w="704" w:type="dxa"/>
          </w:tcPr>
          <w:p w:rsidR="00F66120" w:rsidRPr="00B75451" w:rsidRDefault="00F66120" w:rsidP="00F66120">
            <w:pPr>
              <w:ind w:right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66120" w:rsidRPr="00B75451" w:rsidRDefault="00F66120" w:rsidP="00F66120">
            <w:pPr>
              <w:ind w:left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F66120" w:rsidRPr="00B75451" w:rsidRDefault="00484F23" w:rsidP="00F66120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F66120" w:rsidRDefault="00F66120" w:rsidP="00F661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F66120" w:rsidRPr="00D66A3A" w:rsidRDefault="00F66120" w:rsidP="00F66120">
            <w:pPr>
              <w:rPr>
                <w:rFonts w:ascii="Times New Roman" w:hAnsi="Times New Roman" w:cs="Times New Roman"/>
              </w:rPr>
            </w:pPr>
          </w:p>
        </w:tc>
      </w:tr>
    </w:tbl>
    <w:p w:rsidR="00F66120" w:rsidRDefault="00F66120" w:rsidP="00F66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13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2"/>
        <w:gridCol w:w="2518"/>
        <w:gridCol w:w="2518"/>
        <w:gridCol w:w="2518"/>
        <w:gridCol w:w="2518"/>
        <w:gridCol w:w="2533"/>
      </w:tblGrid>
      <w:tr w:rsidR="00F66120" w:rsidRPr="00F66120" w:rsidTr="00F66120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F66120" w:rsidRPr="00F66120" w:rsidRDefault="00F66120" w:rsidP="00F661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66120" w:rsidRPr="00F66120" w:rsidRDefault="00F66120" w:rsidP="00F661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66120" w:rsidRPr="00F66120" w:rsidRDefault="00F66120" w:rsidP="00F661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66120" w:rsidRPr="00F66120" w:rsidRDefault="00F66120" w:rsidP="00F661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66120" w:rsidRPr="00F66120" w:rsidTr="00F66120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6120" w:rsidRPr="00F66120" w:rsidRDefault="00F66120" w:rsidP="00F6612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6120" w:rsidRPr="00F66120" w:rsidRDefault="00F66120" w:rsidP="00F6612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120" w:rsidRPr="00F66120" w:rsidRDefault="00F66120" w:rsidP="00F6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120" w:rsidRPr="00F66120" w:rsidRDefault="00F66120" w:rsidP="00F6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120" w:rsidRPr="00F66120" w:rsidRDefault="00F66120" w:rsidP="00F6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6120" w:rsidRPr="00F66120" w:rsidRDefault="00F66120" w:rsidP="00F6612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822F2" w:rsidRDefault="00B822F2" w:rsidP="00CA1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22F2" w:rsidRDefault="00B822F2" w:rsidP="00CA1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822F2" w:rsidSect="0069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15A3"/>
    <w:multiLevelType w:val="hybridMultilevel"/>
    <w:tmpl w:val="C954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892"/>
    <w:rsid w:val="00033FF9"/>
    <w:rsid w:val="00052087"/>
    <w:rsid w:val="00082306"/>
    <w:rsid w:val="00094DCB"/>
    <w:rsid w:val="000E7D30"/>
    <w:rsid w:val="00176C67"/>
    <w:rsid w:val="00184595"/>
    <w:rsid w:val="001A2687"/>
    <w:rsid w:val="002053B6"/>
    <w:rsid w:val="00252712"/>
    <w:rsid w:val="00271FBC"/>
    <w:rsid w:val="002E2628"/>
    <w:rsid w:val="00346464"/>
    <w:rsid w:val="003973A3"/>
    <w:rsid w:val="003A6BE5"/>
    <w:rsid w:val="00484F23"/>
    <w:rsid w:val="004D254A"/>
    <w:rsid w:val="005C66F5"/>
    <w:rsid w:val="0061155C"/>
    <w:rsid w:val="00673F2F"/>
    <w:rsid w:val="00685AA5"/>
    <w:rsid w:val="00693D4D"/>
    <w:rsid w:val="006F22DC"/>
    <w:rsid w:val="006F478C"/>
    <w:rsid w:val="00702647"/>
    <w:rsid w:val="00766922"/>
    <w:rsid w:val="00772A20"/>
    <w:rsid w:val="007A04B6"/>
    <w:rsid w:val="007B03DB"/>
    <w:rsid w:val="00845EB4"/>
    <w:rsid w:val="008B36C5"/>
    <w:rsid w:val="008F0FCE"/>
    <w:rsid w:val="00917796"/>
    <w:rsid w:val="009632A9"/>
    <w:rsid w:val="009A6A1B"/>
    <w:rsid w:val="009F310B"/>
    <w:rsid w:val="00A31414"/>
    <w:rsid w:val="00AC324B"/>
    <w:rsid w:val="00AE6981"/>
    <w:rsid w:val="00B822F2"/>
    <w:rsid w:val="00BA4E06"/>
    <w:rsid w:val="00BD48F5"/>
    <w:rsid w:val="00C03C15"/>
    <w:rsid w:val="00CA09D8"/>
    <w:rsid w:val="00CA1ED4"/>
    <w:rsid w:val="00CF6E51"/>
    <w:rsid w:val="00D55091"/>
    <w:rsid w:val="00D62892"/>
    <w:rsid w:val="00D64418"/>
    <w:rsid w:val="00D645D8"/>
    <w:rsid w:val="00DB2306"/>
    <w:rsid w:val="00E004D2"/>
    <w:rsid w:val="00E7474A"/>
    <w:rsid w:val="00E80CF7"/>
    <w:rsid w:val="00F60B15"/>
    <w:rsid w:val="00F66120"/>
    <w:rsid w:val="00FF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78C"/>
    <w:pPr>
      <w:spacing w:after="0" w:line="240" w:lineRule="auto"/>
    </w:pPr>
  </w:style>
  <w:style w:type="table" w:styleId="a4">
    <w:name w:val="Table Grid"/>
    <w:basedOn w:val="a1"/>
    <w:uiPriority w:val="59"/>
    <w:rsid w:val="00E80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F6E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8761</Words>
  <Characters>49944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PC-1</cp:lastModifiedBy>
  <cp:revision>7</cp:revision>
  <cp:lastPrinted>2024-10-25T03:25:00Z</cp:lastPrinted>
  <dcterms:created xsi:type="dcterms:W3CDTF">2024-08-31T11:03:00Z</dcterms:created>
  <dcterms:modified xsi:type="dcterms:W3CDTF">2024-11-01T07:52:00Z</dcterms:modified>
</cp:coreProperties>
</file>